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DE" w:rsidRPr="00CF5A91" w:rsidRDefault="00CF5A91" w:rsidP="00CF5A91">
      <w:pPr>
        <w:spacing w:line="240" w:lineRule="auto"/>
        <w:rPr>
          <w:color w:val="943634" w:themeColor="accent2" w:themeShade="BF"/>
          <w:sz w:val="56"/>
          <w:szCs w:val="56"/>
        </w:rPr>
      </w:pPr>
      <w:r w:rsidRPr="00CF5A91">
        <w:rPr>
          <w:noProof/>
          <w:color w:val="943634" w:themeColor="accent2" w:themeShade="BF"/>
          <w:sz w:val="56"/>
          <w:szCs w:val="56"/>
          <w:lang w:val="en-US"/>
        </w:rPr>
        <w:drawing>
          <wp:anchor distT="0" distB="0" distL="114300" distR="114300" simplePos="0" relativeHeight="251659264" behindDoc="1" locked="0" layoutInCell="1" allowOverlap="1">
            <wp:simplePos x="0" y="0"/>
            <wp:positionH relativeFrom="column">
              <wp:posOffset>-1905</wp:posOffset>
            </wp:positionH>
            <wp:positionV relativeFrom="paragraph">
              <wp:posOffset>-193040</wp:posOffset>
            </wp:positionV>
            <wp:extent cx="1305560" cy="895350"/>
            <wp:effectExtent l="19050" t="0" r="8890" b="0"/>
            <wp:wrapTight wrapText="bothSides">
              <wp:wrapPolygon edited="0">
                <wp:start x="-315" y="0"/>
                <wp:lineTo x="-315" y="21140"/>
                <wp:lineTo x="21747" y="21140"/>
                <wp:lineTo x="21747" y="0"/>
                <wp:lineTo x="-315" y="0"/>
              </wp:wrapPolygon>
            </wp:wrapTight>
            <wp:docPr id="3" name="Picture 3" descr="C:\Users\Glenties NS\Downloads\g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lenties NS\Downloads\gbook.jpg"/>
                    <pic:cNvPicPr>
                      <a:picLocks noChangeAspect="1" noChangeArrowheads="1"/>
                    </pic:cNvPicPr>
                  </pic:nvPicPr>
                  <pic:blipFill>
                    <a:blip r:embed="rId8" cstate="print"/>
                    <a:srcRect/>
                    <a:stretch>
                      <a:fillRect/>
                    </a:stretch>
                  </pic:blipFill>
                  <pic:spPr bwMode="auto">
                    <a:xfrm>
                      <a:off x="0" y="0"/>
                      <a:ext cx="1305560" cy="895350"/>
                    </a:xfrm>
                    <a:prstGeom prst="rect">
                      <a:avLst/>
                    </a:prstGeom>
                    <a:noFill/>
                    <a:ln w="9525">
                      <a:noFill/>
                      <a:miter lim="800000"/>
                      <a:headEnd/>
                      <a:tailEnd/>
                    </a:ln>
                  </pic:spPr>
                </pic:pic>
              </a:graphicData>
            </a:graphic>
          </wp:anchor>
        </w:drawing>
      </w:r>
      <w:r w:rsidR="00833FDE" w:rsidRPr="00CF5A91">
        <w:rPr>
          <w:color w:val="943634" w:themeColor="accent2" w:themeShade="BF"/>
          <w:sz w:val="56"/>
          <w:szCs w:val="56"/>
        </w:rPr>
        <w:t>Critical Incident Policy</w:t>
      </w:r>
    </w:p>
    <w:p w:rsidR="00CF5A91" w:rsidRDefault="00CF5A91" w:rsidP="00CF5A91">
      <w:pPr>
        <w:spacing w:line="240" w:lineRule="auto"/>
        <w:rPr>
          <w:color w:val="943634" w:themeColor="accent2" w:themeShade="BF"/>
          <w:szCs w:val="24"/>
        </w:rPr>
      </w:pPr>
      <w:r w:rsidRPr="00CF5A91">
        <w:rPr>
          <w:color w:val="943634" w:themeColor="accent2" w:themeShade="BF"/>
          <w:szCs w:val="24"/>
        </w:rPr>
        <w:t>__</w:t>
      </w:r>
      <w:r>
        <w:rPr>
          <w:color w:val="943634" w:themeColor="accent2" w:themeShade="BF"/>
          <w:szCs w:val="24"/>
        </w:rPr>
        <w:t>______________________________</w:t>
      </w:r>
      <w:r w:rsidRPr="00CF5A91">
        <w:rPr>
          <w:color w:val="943634" w:themeColor="accent2" w:themeShade="BF"/>
          <w:szCs w:val="24"/>
        </w:rPr>
        <w:t>____________________________</w:t>
      </w:r>
      <w:r>
        <w:rPr>
          <w:color w:val="943634" w:themeColor="accent2" w:themeShade="BF"/>
          <w:szCs w:val="24"/>
        </w:rPr>
        <w:t>__</w:t>
      </w:r>
    </w:p>
    <w:p w:rsidR="00CF5A91" w:rsidRDefault="00CF5A91" w:rsidP="00CF5A91">
      <w:pPr>
        <w:spacing w:line="240" w:lineRule="auto"/>
        <w:rPr>
          <w:color w:val="943634" w:themeColor="accent2" w:themeShade="BF"/>
          <w:szCs w:val="24"/>
        </w:rPr>
      </w:pPr>
      <w:proofErr w:type="gramStart"/>
      <w:r>
        <w:rPr>
          <w:color w:val="943634" w:themeColor="accent2" w:themeShade="BF"/>
          <w:szCs w:val="24"/>
        </w:rPr>
        <w:t>Scoil Mhuire, Glenties, Co Donegal.</w:t>
      </w:r>
      <w:proofErr w:type="gramEnd"/>
      <w:r>
        <w:rPr>
          <w:color w:val="943634" w:themeColor="accent2" w:themeShade="BF"/>
          <w:szCs w:val="24"/>
        </w:rPr>
        <w:t xml:space="preserve"> 19912B</w:t>
      </w:r>
    </w:p>
    <w:p w:rsidR="00CF5A91" w:rsidRDefault="00CF5A91" w:rsidP="00CF5A91">
      <w:pPr>
        <w:spacing w:line="240" w:lineRule="auto"/>
        <w:rPr>
          <w:color w:val="943634" w:themeColor="accent2" w:themeShade="BF"/>
          <w:szCs w:val="24"/>
        </w:rPr>
      </w:pPr>
    </w:p>
    <w:p w:rsidR="00CF5A91" w:rsidRPr="00CF5A91" w:rsidRDefault="00CF5A91" w:rsidP="00CF5A91">
      <w:pPr>
        <w:spacing w:line="240" w:lineRule="auto"/>
        <w:rPr>
          <w:color w:val="943634" w:themeColor="accent2" w:themeShade="BF"/>
          <w:szCs w:val="24"/>
        </w:rPr>
      </w:pPr>
    </w:p>
    <w:p w:rsidR="00833FDE" w:rsidRPr="0011312E" w:rsidRDefault="00833FDE" w:rsidP="0011312E">
      <w:pPr>
        <w:spacing w:line="276" w:lineRule="auto"/>
        <w:jc w:val="both"/>
        <w:rPr>
          <w:sz w:val="22"/>
        </w:rPr>
      </w:pPr>
      <w:r w:rsidRPr="0011312E">
        <w:rPr>
          <w:sz w:val="22"/>
        </w:rPr>
        <w:t xml:space="preserve">Scoil </w:t>
      </w:r>
      <w:r w:rsidR="00EB11A9" w:rsidRPr="0011312E">
        <w:rPr>
          <w:sz w:val="22"/>
        </w:rPr>
        <w:t>Mhuire</w:t>
      </w:r>
      <w:r w:rsidRPr="0011312E">
        <w:rPr>
          <w:sz w:val="22"/>
        </w:rPr>
        <w:t xml:space="preserve"> aims to protect the </w:t>
      </w:r>
      <w:r w:rsidR="00EB11A9" w:rsidRPr="0011312E">
        <w:rPr>
          <w:sz w:val="22"/>
        </w:rPr>
        <w:t>well-being</w:t>
      </w:r>
      <w:r w:rsidRPr="0011312E">
        <w:rPr>
          <w:sz w:val="22"/>
        </w:rPr>
        <w:t xml:space="preserve"> of its students and staff by providing and safe and nurturing environment at all times, as outlined in our School philosophy/mission statement.</w:t>
      </w:r>
    </w:p>
    <w:p w:rsidR="00833FDE" w:rsidRPr="0011312E" w:rsidRDefault="00833FDE" w:rsidP="0011312E">
      <w:pPr>
        <w:spacing w:line="276" w:lineRule="auto"/>
        <w:jc w:val="both"/>
        <w:rPr>
          <w:sz w:val="22"/>
        </w:rPr>
      </w:pPr>
      <w:r w:rsidRPr="0011312E">
        <w:rPr>
          <w:sz w:val="22"/>
        </w:rPr>
        <w:t>The Board of Management, through the staff, has drawn up a critical incident management plan</w:t>
      </w:r>
      <w:r w:rsidR="00A209CB" w:rsidRPr="0011312E">
        <w:rPr>
          <w:sz w:val="22"/>
        </w:rPr>
        <w:t xml:space="preserve"> (CIMP)</w:t>
      </w:r>
      <w:r w:rsidRPr="0011312E">
        <w:rPr>
          <w:sz w:val="22"/>
        </w:rPr>
        <w:t>. They have established a Critical Incident Management te</w:t>
      </w:r>
      <w:r w:rsidR="00CF5A91">
        <w:rPr>
          <w:sz w:val="22"/>
        </w:rPr>
        <w:t>am to steer the development/</w:t>
      </w:r>
      <w:r w:rsidRPr="0011312E">
        <w:rPr>
          <w:sz w:val="22"/>
        </w:rPr>
        <w:t>implementation of this plan.</w:t>
      </w:r>
    </w:p>
    <w:p w:rsidR="00833FDE" w:rsidRDefault="00833FDE" w:rsidP="0011312E">
      <w:pPr>
        <w:spacing w:line="276" w:lineRule="auto"/>
        <w:jc w:val="both"/>
      </w:pPr>
    </w:p>
    <w:p w:rsidR="00833FDE" w:rsidRPr="004D1CBD" w:rsidRDefault="00833FDE" w:rsidP="0011312E">
      <w:pPr>
        <w:spacing w:line="276" w:lineRule="auto"/>
        <w:jc w:val="both"/>
        <w:rPr>
          <w:b/>
          <w:sz w:val="28"/>
          <w:szCs w:val="28"/>
        </w:rPr>
      </w:pPr>
      <w:r w:rsidRPr="004D1CBD">
        <w:rPr>
          <w:b/>
          <w:sz w:val="28"/>
          <w:szCs w:val="28"/>
        </w:rPr>
        <w:t>Defining a Critical Incident</w:t>
      </w:r>
    </w:p>
    <w:p w:rsidR="00833FDE" w:rsidRPr="0011312E" w:rsidRDefault="00833FDE" w:rsidP="0011312E">
      <w:pPr>
        <w:spacing w:line="276" w:lineRule="auto"/>
        <w:jc w:val="both"/>
        <w:rPr>
          <w:sz w:val="22"/>
        </w:rPr>
      </w:pPr>
      <w:r w:rsidRPr="0011312E">
        <w:rPr>
          <w:sz w:val="22"/>
        </w:rPr>
        <w:t>The staff and management of Scoil Mhuire recognise a critical incident to be “an incident or sequence of event that overwhelms the normal coping mechanism of the school”</w:t>
      </w:r>
      <w:r w:rsidR="00A209CB" w:rsidRPr="0011312E">
        <w:rPr>
          <w:sz w:val="22"/>
        </w:rPr>
        <w:t xml:space="preserve"> (DES, 2007, p.9)</w:t>
      </w:r>
      <w:r w:rsidRPr="0011312E">
        <w:rPr>
          <w:sz w:val="22"/>
        </w:rPr>
        <w:t>. Critical incidents may</w:t>
      </w:r>
      <w:r w:rsidR="00A209CB" w:rsidRPr="0011312E">
        <w:rPr>
          <w:sz w:val="22"/>
        </w:rPr>
        <w:t xml:space="preserve"> involve one or more students,</w:t>
      </w:r>
      <w:r w:rsidR="00CF5A91">
        <w:rPr>
          <w:sz w:val="22"/>
        </w:rPr>
        <w:t xml:space="preserve"> staff members, members of </w:t>
      </w:r>
      <w:r w:rsidRPr="0011312E">
        <w:rPr>
          <w:sz w:val="22"/>
        </w:rPr>
        <w:t>local community. Types of incidents might include:</w:t>
      </w:r>
    </w:p>
    <w:p w:rsidR="006C4CC5" w:rsidRPr="0011312E" w:rsidRDefault="006C4CC5" w:rsidP="0011312E">
      <w:pPr>
        <w:pStyle w:val="ListParagraph"/>
        <w:numPr>
          <w:ilvl w:val="0"/>
          <w:numId w:val="2"/>
        </w:numPr>
        <w:spacing w:line="276" w:lineRule="auto"/>
        <w:jc w:val="both"/>
        <w:rPr>
          <w:sz w:val="22"/>
        </w:rPr>
      </w:pPr>
      <w:r w:rsidRPr="0011312E">
        <w:rPr>
          <w:sz w:val="22"/>
        </w:rPr>
        <w:t xml:space="preserve">The death of a member of the school community through </w:t>
      </w:r>
      <w:r w:rsidR="00EB11A9" w:rsidRPr="0011312E">
        <w:rPr>
          <w:sz w:val="22"/>
        </w:rPr>
        <w:t>accident</w:t>
      </w:r>
      <w:r w:rsidRPr="0011312E">
        <w:rPr>
          <w:sz w:val="22"/>
        </w:rPr>
        <w:t>, violence, suicide or suspected suicide or other unexpected death.</w:t>
      </w:r>
    </w:p>
    <w:p w:rsidR="006C4CC5" w:rsidRPr="0011312E" w:rsidRDefault="006C4CC5" w:rsidP="0011312E">
      <w:pPr>
        <w:pStyle w:val="ListParagraph"/>
        <w:numPr>
          <w:ilvl w:val="0"/>
          <w:numId w:val="2"/>
        </w:numPr>
        <w:spacing w:line="276" w:lineRule="auto"/>
        <w:jc w:val="both"/>
        <w:rPr>
          <w:sz w:val="22"/>
        </w:rPr>
      </w:pPr>
      <w:r w:rsidRPr="0011312E">
        <w:rPr>
          <w:sz w:val="22"/>
        </w:rPr>
        <w:t>An intrusion into the school.</w:t>
      </w:r>
    </w:p>
    <w:p w:rsidR="006C4CC5" w:rsidRPr="0011312E" w:rsidRDefault="006C4CC5" w:rsidP="0011312E">
      <w:pPr>
        <w:pStyle w:val="ListParagraph"/>
        <w:numPr>
          <w:ilvl w:val="0"/>
          <w:numId w:val="2"/>
        </w:numPr>
        <w:spacing w:line="276" w:lineRule="auto"/>
        <w:jc w:val="both"/>
        <w:rPr>
          <w:sz w:val="22"/>
        </w:rPr>
      </w:pPr>
      <w:r w:rsidRPr="0011312E">
        <w:rPr>
          <w:sz w:val="22"/>
        </w:rPr>
        <w:t>An accident involving members of the school community.</w:t>
      </w:r>
    </w:p>
    <w:p w:rsidR="006C4CC5" w:rsidRPr="0011312E" w:rsidRDefault="006C4CC5" w:rsidP="0011312E">
      <w:pPr>
        <w:pStyle w:val="ListParagraph"/>
        <w:numPr>
          <w:ilvl w:val="0"/>
          <w:numId w:val="2"/>
        </w:numPr>
        <w:spacing w:line="276" w:lineRule="auto"/>
        <w:jc w:val="both"/>
        <w:rPr>
          <w:sz w:val="22"/>
        </w:rPr>
      </w:pPr>
      <w:r w:rsidRPr="0011312E">
        <w:rPr>
          <w:sz w:val="22"/>
        </w:rPr>
        <w:t>An accident/tragedy in the wider community.</w:t>
      </w:r>
    </w:p>
    <w:p w:rsidR="006C4CC5" w:rsidRPr="0011312E" w:rsidRDefault="006C4CC5" w:rsidP="0011312E">
      <w:pPr>
        <w:pStyle w:val="ListParagraph"/>
        <w:numPr>
          <w:ilvl w:val="0"/>
          <w:numId w:val="2"/>
        </w:numPr>
        <w:spacing w:line="276" w:lineRule="auto"/>
        <w:jc w:val="both"/>
        <w:rPr>
          <w:sz w:val="22"/>
        </w:rPr>
      </w:pPr>
      <w:r w:rsidRPr="0011312E">
        <w:rPr>
          <w:sz w:val="22"/>
        </w:rPr>
        <w:t>Serious damage to the school building through fire, flood, vandalism, etc.</w:t>
      </w:r>
    </w:p>
    <w:p w:rsidR="006C4CC5" w:rsidRPr="0011312E" w:rsidRDefault="006C4CC5" w:rsidP="0011312E">
      <w:pPr>
        <w:pStyle w:val="ListParagraph"/>
        <w:numPr>
          <w:ilvl w:val="0"/>
          <w:numId w:val="2"/>
        </w:numPr>
        <w:spacing w:line="276" w:lineRule="auto"/>
        <w:jc w:val="both"/>
        <w:rPr>
          <w:sz w:val="22"/>
        </w:rPr>
      </w:pPr>
      <w:r w:rsidRPr="0011312E">
        <w:rPr>
          <w:sz w:val="22"/>
        </w:rPr>
        <w:t>The disappearance of a member of the school community.</w:t>
      </w:r>
    </w:p>
    <w:p w:rsidR="006C4CC5" w:rsidRDefault="006C4CC5" w:rsidP="0011312E">
      <w:pPr>
        <w:spacing w:line="276" w:lineRule="auto"/>
        <w:jc w:val="both"/>
      </w:pPr>
    </w:p>
    <w:p w:rsidR="00E031CC" w:rsidRPr="004D1CBD" w:rsidRDefault="00E031CC" w:rsidP="0011312E">
      <w:pPr>
        <w:spacing w:line="276" w:lineRule="auto"/>
        <w:jc w:val="both"/>
        <w:rPr>
          <w:b/>
          <w:sz w:val="28"/>
          <w:szCs w:val="28"/>
        </w:rPr>
      </w:pPr>
      <w:r w:rsidRPr="004D1CBD">
        <w:rPr>
          <w:b/>
          <w:sz w:val="28"/>
          <w:szCs w:val="28"/>
        </w:rPr>
        <w:t>Aim</w:t>
      </w:r>
    </w:p>
    <w:p w:rsidR="00E031CC" w:rsidRPr="0011312E" w:rsidRDefault="00E031CC" w:rsidP="0011312E">
      <w:pPr>
        <w:spacing w:line="276" w:lineRule="auto"/>
        <w:jc w:val="both"/>
        <w:rPr>
          <w:sz w:val="22"/>
        </w:rPr>
      </w:pPr>
      <w:r w:rsidRPr="0011312E">
        <w:rPr>
          <w:sz w:val="22"/>
        </w:rPr>
        <w:t xml:space="preserve">The aim of the CIMP is to help school management and staff to react quickly and effectively in the event of an incident, to enable us to maintain a sense of control and to ensure that appropriate support is offered to students and staff. Having a good plan should also help ensure that the effects on the students and staff will be limited. It should enable us to </w:t>
      </w:r>
      <w:r w:rsidR="00EB11A9" w:rsidRPr="0011312E">
        <w:rPr>
          <w:sz w:val="22"/>
        </w:rPr>
        <w:t xml:space="preserve">put into </w:t>
      </w:r>
      <w:r w:rsidRPr="0011312E">
        <w:rPr>
          <w:sz w:val="22"/>
        </w:rPr>
        <w:t xml:space="preserve">effect a return to normality as soon as possible. </w:t>
      </w:r>
    </w:p>
    <w:p w:rsidR="00E031CC" w:rsidRPr="0011312E" w:rsidRDefault="00E031CC" w:rsidP="0011312E">
      <w:pPr>
        <w:spacing w:line="276" w:lineRule="auto"/>
        <w:jc w:val="both"/>
        <w:rPr>
          <w:sz w:val="22"/>
        </w:rPr>
      </w:pPr>
      <w:r w:rsidRPr="0011312E">
        <w:rPr>
          <w:sz w:val="22"/>
        </w:rPr>
        <w:t xml:space="preserve">We have put systems in </w:t>
      </w:r>
      <w:r w:rsidR="00EB11A9" w:rsidRPr="0011312E">
        <w:rPr>
          <w:sz w:val="22"/>
        </w:rPr>
        <w:t>place</w:t>
      </w:r>
      <w:r w:rsidRPr="0011312E">
        <w:rPr>
          <w:sz w:val="22"/>
        </w:rPr>
        <w:t xml:space="preserve"> to help to build </w:t>
      </w:r>
      <w:r w:rsidR="00EB11A9" w:rsidRPr="0011312E">
        <w:rPr>
          <w:sz w:val="22"/>
        </w:rPr>
        <w:t>resilience</w:t>
      </w:r>
      <w:r w:rsidRPr="0011312E">
        <w:rPr>
          <w:sz w:val="22"/>
        </w:rPr>
        <w:t xml:space="preserve"> in both staff and students, thus preparing them to cope with a </w:t>
      </w:r>
      <w:r w:rsidR="00EB11A9" w:rsidRPr="0011312E">
        <w:rPr>
          <w:sz w:val="22"/>
        </w:rPr>
        <w:t>range</w:t>
      </w:r>
      <w:r w:rsidRPr="0011312E">
        <w:rPr>
          <w:sz w:val="22"/>
        </w:rPr>
        <w:t xml:space="preserve"> of life events. These include measures to address both the physical and psychological safety of the school community. </w:t>
      </w:r>
    </w:p>
    <w:p w:rsidR="00E031CC" w:rsidRDefault="00E031CC" w:rsidP="0011312E">
      <w:pPr>
        <w:spacing w:line="276" w:lineRule="auto"/>
        <w:jc w:val="both"/>
      </w:pPr>
    </w:p>
    <w:p w:rsidR="00E031CC" w:rsidRPr="004D1CBD" w:rsidRDefault="00E031CC" w:rsidP="0011312E">
      <w:pPr>
        <w:spacing w:line="276" w:lineRule="auto"/>
        <w:jc w:val="both"/>
        <w:rPr>
          <w:b/>
          <w:i/>
          <w:sz w:val="28"/>
          <w:szCs w:val="28"/>
        </w:rPr>
      </w:pPr>
      <w:r w:rsidRPr="004D1CBD">
        <w:rPr>
          <w:b/>
          <w:i/>
          <w:sz w:val="28"/>
          <w:szCs w:val="28"/>
        </w:rPr>
        <w:t>Physical safety</w:t>
      </w:r>
    </w:p>
    <w:p w:rsidR="00E031CC" w:rsidRPr="0011312E" w:rsidRDefault="00E031CC" w:rsidP="0011312E">
      <w:pPr>
        <w:spacing w:line="276" w:lineRule="auto"/>
        <w:jc w:val="both"/>
        <w:rPr>
          <w:sz w:val="22"/>
        </w:rPr>
      </w:pPr>
      <w:r w:rsidRPr="0011312E">
        <w:rPr>
          <w:sz w:val="22"/>
        </w:rPr>
        <w:t>These are some specific examples of what the school is doing at this point.</w:t>
      </w:r>
    </w:p>
    <w:p w:rsidR="0049681A" w:rsidRPr="0011312E" w:rsidRDefault="0049681A" w:rsidP="0011312E">
      <w:pPr>
        <w:numPr>
          <w:ilvl w:val="0"/>
          <w:numId w:val="3"/>
        </w:numPr>
        <w:shd w:val="clear" w:color="auto" w:fill="FFFFFF"/>
        <w:spacing w:line="276" w:lineRule="auto"/>
        <w:jc w:val="both"/>
        <w:textAlignment w:val="baseline"/>
        <w:rPr>
          <w:rFonts w:eastAsia="Times New Roman" w:cs="Times New Roman"/>
          <w:sz w:val="22"/>
          <w:lang w:eastAsia="en-IE"/>
        </w:rPr>
      </w:pPr>
      <w:r w:rsidRPr="0011312E">
        <w:rPr>
          <w:rFonts w:eastAsia="Times New Roman" w:cs="Times New Roman"/>
          <w:sz w:val="22"/>
          <w:lang w:eastAsia="en-IE"/>
        </w:rPr>
        <w:t xml:space="preserve">An Evacuation Plan has been formulated and is displayed in all rooms. </w:t>
      </w:r>
    </w:p>
    <w:p w:rsidR="0049681A" w:rsidRPr="0011312E" w:rsidRDefault="0049681A" w:rsidP="0011312E">
      <w:pPr>
        <w:numPr>
          <w:ilvl w:val="0"/>
          <w:numId w:val="3"/>
        </w:numPr>
        <w:shd w:val="clear" w:color="auto" w:fill="FFFFFF"/>
        <w:spacing w:line="276" w:lineRule="auto"/>
        <w:jc w:val="both"/>
        <w:textAlignment w:val="baseline"/>
        <w:rPr>
          <w:rFonts w:eastAsia="Times New Roman" w:cs="Times New Roman"/>
          <w:sz w:val="22"/>
          <w:lang w:eastAsia="en-IE"/>
        </w:rPr>
      </w:pPr>
      <w:r w:rsidRPr="0011312E">
        <w:rPr>
          <w:rFonts w:eastAsia="Times New Roman" w:cs="Times New Roman"/>
          <w:sz w:val="22"/>
          <w:lang w:eastAsia="en-IE"/>
        </w:rPr>
        <w:t>Fire drills are held regularly.</w:t>
      </w:r>
    </w:p>
    <w:p w:rsidR="0049681A" w:rsidRPr="0011312E" w:rsidRDefault="0049681A" w:rsidP="0011312E">
      <w:pPr>
        <w:numPr>
          <w:ilvl w:val="0"/>
          <w:numId w:val="3"/>
        </w:numPr>
        <w:shd w:val="clear" w:color="auto" w:fill="FFFFFF"/>
        <w:spacing w:line="276" w:lineRule="auto"/>
        <w:jc w:val="both"/>
        <w:textAlignment w:val="baseline"/>
        <w:rPr>
          <w:rFonts w:eastAsia="Times New Roman" w:cs="Times New Roman"/>
          <w:sz w:val="22"/>
          <w:lang w:eastAsia="en-IE"/>
        </w:rPr>
      </w:pPr>
      <w:r w:rsidRPr="0011312E">
        <w:rPr>
          <w:rFonts w:eastAsia="Times New Roman" w:cs="Times New Roman"/>
          <w:sz w:val="22"/>
          <w:lang w:eastAsia="en-IE"/>
        </w:rPr>
        <w:t>Fire exits and extinguishers are inspected</w:t>
      </w:r>
      <w:r w:rsidR="009E0605" w:rsidRPr="0011312E">
        <w:rPr>
          <w:rFonts w:eastAsia="Times New Roman" w:cs="Times New Roman"/>
          <w:sz w:val="22"/>
          <w:lang w:eastAsia="en-IE"/>
        </w:rPr>
        <w:t xml:space="preserve"> on an annual basis</w:t>
      </w:r>
      <w:r w:rsidRPr="0011312E">
        <w:rPr>
          <w:rFonts w:eastAsia="Times New Roman" w:cs="Times New Roman"/>
          <w:sz w:val="22"/>
          <w:lang w:eastAsia="en-IE"/>
        </w:rPr>
        <w:t>.</w:t>
      </w:r>
    </w:p>
    <w:p w:rsidR="0049681A" w:rsidRPr="0011312E" w:rsidRDefault="0049681A" w:rsidP="0011312E">
      <w:pPr>
        <w:numPr>
          <w:ilvl w:val="0"/>
          <w:numId w:val="3"/>
        </w:numPr>
        <w:shd w:val="clear" w:color="auto" w:fill="FFFFFF"/>
        <w:spacing w:line="276" w:lineRule="auto"/>
        <w:jc w:val="both"/>
        <w:textAlignment w:val="baseline"/>
        <w:rPr>
          <w:rFonts w:eastAsia="Times New Roman" w:cs="Times New Roman"/>
          <w:sz w:val="22"/>
          <w:lang w:eastAsia="en-IE"/>
        </w:rPr>
      </w:pPr>
      <w:r w:rsidRPr="0011312E">
        <w:rPr>
          <w:rFonts w:eastAsia="Times New Roman" w:cs="Times New Roman"/>
          <w:sz w:val="22"/>
          <w:lang w:eastAsia="en-IE"/>
        </w:rPr>
        <w:t>Parents are informed of the arrangements for entry to and egress from school.</w:t>
      </w:r>
    </w:p>
    <w:p w:rsidR="0049681A" w:rsidRPr="0011312E" w:rsidRDefault="0049681A" w:rsidP="0011312E">
      <w:pPr>
        <w:numPr>
          <w:ilvl w:val="0"/>
          <w:numId w:val="3"/>
        </w:numPr>
        <w:shd w:val="clear" w:color="auto" w:fill="FFFFFF"/>
        <w:spacing w:line="276" w:lineRule="auto"/>
        <w:jc w:val="both"/>
        <w:textAlignment w:val="baseline"/>
        <w:rPr>
          <w:rFonts w:eastAsia="Times New Roman" w:cs="Times New Roman"/>
          <w:sz w:val="22"/>
          <w:lang w:eastAsia="en-IE"/>
        </w:rPr>
      </w:pPr>
      <w:r w:rsidRPr="0011312E">
        <w:rPr>
          <w:rFonts w:eastAsia="Times New Roman" w:cs="Times New Roman"/>
          <w:sz w:val="22"/>
          <w:lang w:eastAsia="en-IE"/>
        </w:rPr>
        <w:t xml:space="preserve">Visitors must sign visitors book </w:t>
      </w:r>
      <w:r w:rsidR="000362A6" w:rsidRPr="0011312E">
        <w:rPr>
          <w:rFonts w:eastAsia="Times New Roman" w:cs="Times New Roman"/>
          <w:sz w:val="22"/>
          <w:lang w:eastAsia="en-IE"/>
        </w:rPr>
        <w:t xml:space="preserve">and make contact with Secretary (or ring bell for Principal when Secretary unavailable) on entry. </w:t>
      </w:r>
    </w:p>
    <w:p w:rsidR="00E031CC" w:rsidRPr="0011312E" w:rsidRDefault="00E031CC" w:rsidP="0011312E">
      <w:pPr>
        <w:pStyle w:val="ListParagraph"/>
        <w:numPr>
          <w:ilvl w:val="0"/>
          <w:numId w:val="3"/>
        </w:numPr>
        <w:spacing w:line="276" w:lineRule="auto"/>
        <w:jc w:val="both"/>
        <w:rPr>
          <w:rFonts w:cs="Times New Roman"/>
          <w:sz w:val="22"/>
        </w:rPr>
      </w:pPr>
      <w:r w:rsidRPr="0011312E">
        <w:rPr>
          <w:rFonts w:cs="Times New Roman"/>
          <w:sz w:val="22"/>
        </w:rPr>
        <w:t>Front doors closed during class time</w:t>
      </w:r>
    </w:p>
    <w:p w:rsidR="00E031CC" w:rsidRPr="0011312E" w:rsidRDefault="00E031CC" w:rsidP="0011312E">
      <w:pPr>
        <w:pStyle w:val="ListParagraph"/>
        <w:numPr>
          <w:ilvl w:val="0"/>
          <w:numId w:val="3"/>
        </w:numPr>
        <w:spacing w:line="276" w:lineRule="auto"/>
        <w:jc w:val="both"/>
        <w:rPr>
          <w:rFonts w:cs="Times New Roman"/>
          <w:sz w:val="22"/>
        </w:rPr>
      </w:pPr>
      <w:r w:rsidRPr="0011312E">
        <w:rPr>
          <w:rFonts w:cs="Times New Roman"/>
          <w:sz w:val="22"/>
        </w:rPr>
        <w:t>Rules of the playground</w:t>
      </w:r>
    </w:p>
    <w:p w:rsidR="00E031CC" w:rsidRDefault="00E031CC" w:rsidP="0011312E">
      <w:pPr>
        <w:spacing w:line="276" w:lineRule="auto"/>
        <w:jc w:val="both"/>
      </w:pPr>
    </w:p>
    <w:p w:rsidR="00E031CC" w:rsidRPr="004D1CBD" w:rsidRDefault="00E031CC" w:rsidP="0011312E">
      <w:pPr>
        <w:spacing w:line="276" w:lineRule="auto"/>
        <w:jc w:val="both"/>
        <w:rPr>
          <w:b/>
          <w:i/>
          <w:sz w:val="28"/>
          <w:szCs w:val="28"/>
        </w:rPr>
      </w:pPr>
      <w:r w:rsidRPr="004D1CBD">
        <w:rPr>
          <w:b/>
          <w:i/>
          <w:sz w:val="28"/>
          <w:szCs w:val="28"/>
        </w:rPr>
        <w:t>Psychological safety</w:t>
      </w:r>
    </w:p>
    <w:p w:rsidR="00E031CC" w:rsidRPr="0011312E" w:rsidRDefault="00E031CC" w:rsidP="0011312E">
      <w:pPr>
        <w:spacing w:line="276" w:lineRule="auto"/>
        <w:jc w:val="both"/>
        <w:rPr>
          <w:sz w:val="22"/>
        </w:rPr>
      </w:pPr>
      <w:r w:rsidRPr="0011312E">
        <w:rPr>
          <w:sz w:val="22"/>
        </w:rPr>
        <w:t>The manage</w:t>
      </w:r>
      <w:r w:rsidR="004D1CBD" w:rsidRPr="0011312E">
        <w:rPr>
          <w:sz w:val="22"/>
        </w:rPr>
        <w:t>ment</w:t>
      </w:r>
      <w:r w:rsidRPr="0011312E">
        <w:rPr>
          <w:sz w:val="22"/>
        </w:rPr>
        <w:t xml:space="preserve"> and staff of Scoil Mhuire </w:t>
      </w:r>
      <w:r w:rsidR="009E0605" w:rsidRPr="0011312E">
        <w:rPr>
          <w:sz w:val="22"/>
        </w:rPr>
        <w:t>provide</w:t>
      </w:r>
      <w:r w:rsidRPr="0011312E">
        <w:rPr>
          <w:sz w:val="22"/>
        </w:rPr>
        <w:t xml:space="preserve"> programmes </w:t>
      </w:r>
      <w:r w:rsidR="009E0605" w:rsidRPr="0011312E">
        <w:rPr>
          <w:sz w:val="22"/>
        </w:rPr>
        <w:t>which</w:t>
      </w:r>
      <w:r w:rsidRPr="0011312E">
        <w:rPr>
          <w:sz w:val="22"/>
        </w:rPr>
        <w:t xml:space="preserve"> address the personal and so</w:t>
      </w:r>
      <w:r w:rsidR="009E0605" w:rsidRPr="0011312E">
        <w:rPr>
          <w:sz w:val="22"/>
        </w:rPr>
        <w:t>cial development of students,</w:t>
      </w:r>
      <w:r w:rsidRPr="0011312E">
        <w:rPr>
          <w:sz w:val="22"/>
        </w:rPr>
        <w:t xml:space="preserve"> enhance a sense of safety a</w:t>
      </w:r>
      <w:r w:rsidR="009E0605" w:rsidRPr="0011312E">
        <w:rPr>
          <w:sz w:val="22"/>
        </w:rPr>
        <w:t>nd security in the school and</w:t>
      </w:r>
      <w:r w:rsidRPr="0011312E">
        <w:rPr>
          <w:sz w:val="22"/>
        </w:rPr>
        <w:t xml:space="preserve"> provide opportunities for reflection and discussi</w:t>
      </w:r>
      <w:r w:rsidR="009E0605" w:rsidRPr="0011312E">
        <w:rPr>
          <w:sz w:val="22"/>
        </w:rPr>
        <w:t>on;</w:t>
      </w:r>
    </w:p>
    <w:p w:rsidR="00E031CC" w:rsidRPr="0011312E" w:rsidRDefault="00E031CC" w:rsidP="0011312E">
      <w:pPr>
        <w:pStyle w:val="ListParagraph"/>
        <w:numPr>
          <w:ilvl w:val="0"/>
          <w:numId w:val="4"/>
        </w:numPr>
        <w:spacing w:line="276" w:lineRule="auto"/>
        <w:jc w:val="both"/>
        <w:rPr>
          <w:sz w:val="22"/>
        </w:rPr>
      </w:pPr>
      <w:r w:rsidRPr="0011312E">
        <w:rPr>
          <w:sz w:val="22"/>
        </w:rPr>
        <w:t xml:space="preserve">Social Personal and </w:t>
      </w:r>
      <w:r w:rsidR="00EB11A9" w:rsidRPr="0011312E">
        <w:rPr>
          <w:sz w:val="22"/>
        </w:rPr>
        <w:t>Heath</w:t>
      </w:r>
      <w:r w:rsidRPr="0011312E">
        <w:rPr>
          <w:sz w:val="22"/>
        </w:rPr>
        <w:t xml:space="preserve"> Education (SPHE) is integrated into the work of the school, through programmes such as Stay Safe, Walk Tall, </w:t>
      </w:r>
      <w:r w:rsidR="00EB11A9" w:rsidRPr="0011312E">
        <w:rPr>
          <w:sz w:val="22"/>
        </w:rPr>
        <w:t xml:space="preserve">and </w:t>
      </w:r>
      <w:r w:rsidR="001D447D" w:rsidRPr="0011312E">
        <w:rPr>
          <w:sz w:val="22"/>
        </w:rPr>
        <w:t>Relationship and Sexual Education (</w:t>
      </w:r>
      <w:r w:rsidR="00EB11A9" w:rsidRPr="0011312E">
        <w:rPr>
          <w:sz w:val="22"/>
        </w:rPr>
        <w:t>RSE</w:t>
      </w:r>
      <w:r w:rsidR="001D447D" w:rsidRPr="0011312E">
        <w:rPr>
          <w:sz w:val="22"/>
        </w:rPr>
        <w:t>)</w:t>
      </w:r>
      <w:r w:rsidRPr="0011312E">
        <w:rPr>
          <w:sz w:val="22"/>
        </w:rPr>
        <w:t xml:space="preserve">. It is addressed in the curriculum by </w:t>
      </w:r>
      <w:r w:rsidR="009E0605" w:rsidRPr="0011312E">
        <w:rPr>
          <w:sz w:val="22"/>
        </w:rPr>
        <w:t>exploring</w:t>
      </w:r>
      <w:r w:rsidRPr="0011312E">
        <w:rPr>
          <w:sz w:val="22"/>
        </w:rPr>
        <w:t xml:space="preserve"> issues such as grief and loss; communication skills; stress and anger management; resilience; conflict management; problem solving; help-seeking; bullying; </w:t>
      </w:r>
      <w:r w:rsidRPr="0011312E">
        <w:rPr>
          <w:sz w:val="22"/>
        </w:rPr>
        <w:lastRenderedPageBreak/>
        <w:t xml:space="preserve">decision making and </w:t>
      </w:r>
      <w:r w:rsidR="00EB11A9" w:rsidRPr="0011312E">
        <w:rPr>
          <w:sz w:val="22"/>
        </w:rPr>
        <w:t>prevention</w:t>
      </w:r>
      <w:r w:rsidRPr="0011312E">
        <w:rPr>
          <w:sz w:val="22"/>
        </w:rPr>
        <w:t xml:space="preserve"> of alcohol and drug misuse. Promotion of </w:t>
      </w:r>
      <w:r w:rsidR="009E0605" w:rsidRPr="0011312E">
        <w:rPr>
          <w:sz w:val="22"/>
        </w:rPr>
        <w:t xml:space="preserve">positive </w:t>
      </w:r>
      <w:r w:rsidRPr="0011312E">
        <w:rPr>
          <w:sz w:val="22"/>
        </w:rPr>
        <w:t>mental health is an integral part of this provision.</w:t>
      </w:r>
    </w:p>
    <w:p w:rsidR="00E031CC" w:rsidRPr="0011312E" w:rsidRDefault="001D447D" w:rsidP="0011312E">
      <w:pPr>
        <w:pStyle w:val="ListParagraph"/>
        <w:numPr>
          <w:ilvl w:val="0"/>
          <w:numId w:val="4"/>
        </w:numPr>
        <w:spacing w:line="276" w:lineRule="auto"/>
        <w:jc w:val="both"/>
        <w:rPr>
          <w:sz w:val="22"/>
        </w:rPr>
      </w:pPr>
      <w:r w:rsidRPr="0011312E">
        <w:rPr>
          <w:sz w:val="22"/>
        </w:rPr>
        <w:t xml:space="preserve">As part of Continuous Professional Development, </w:t>
      </w:r>
      <w:proofErr w:type="gramStart"/>
      <w:r w:rsidRPr="0011312E">
        <w:rPr>
          <w:sz w:val="22"/>
        </w:rPr>
        <w:t>staff carry</w:t>
      </w:r>
      <w:proofErr w:type="gramEnd"/>
      <w:r w:rsidRPr="0011312E">
        <w:rPr>
          <w:sz w:val="22"/>
        </w:rPr>
        <w:t xml:space="preserve"> out</w:t>
      </w:r>
      <w:r w:rsidR="00E031CC" w:rsidRPr="0011312E">
        <w:rPr>
          <w:sz w:val="22"/>
        </w:rPr>
        <w:t xml:space="preserve"> training in SPHE.</w:t>
      </w:r>
    </w:p>
    <w:p w:rsidR="0049681A" w:rsidRPr="0011312E" w:rsidRDefault="0049681A" w:rsidP="0011312E">
      <w:pPr>
        <w:pStyle w:val="ListParagraph"/>
        <w:numPr>
          <w:ilvl w:val="0"/>
          <w:numId w:val="4"/>
        </w:numPr>
        <w:spacing w:line="276" w:lineRule="auto"/>
        <w:jc w:val="both"/>
        <w:rPr>
          <w:sz w:val="22"/>
        </w:rPr>
      </w:pPr>
      <w:proofErr w:type="gramStart"/>
      <w:r w:rsidRPr="0011312E">
        <w:rPr>
          <w:sz w:val="22"/>
        </w:rPr>
        <w:t>Staff are</w:t>
      </w:r>
      <w:proofErr w:type="gramEnd"/>
      <w:r w:rsidRPr="0011312E">
        <w:rPr>
          <w:sz w:val="22"/>
        </w:rPr>
        <w:t xml:space="preserve"> familiar with the Child Protection Guidelines and Procedures and details of how to </w:t>
      </w:r>
      <w:r w:rsidR="00EB11A9" w:rsidRPr="0011312E">
        <w:rPr>
          <w:sz w:val="22"/>
        </w:rPr>
        <w:t>proceed</w:t>
      </w:r>
      <w:r w:rsidRPr="0011312E">
        <w:rPr>
          <w:sz w:val="22"/>
        </w:rPr>
        <w:t xml:space="preserve"> with suspicions or disclosures</w:t>
      </w:r>
      <w:r w:rsidR="001D447D" w:rsidRPr="0011312E">
        <w:rPr>
          <w:sz w:val="22"/>
        </w:rPr>
        <w:t>, having undertaken CPD in relation to same.</w:t>
      </w:r>
    </w:p>
    <w:p w:rsidR="0049681A" w:rsidRPr="0011312E" w:rsidRDefault="0049681A" w:rsidP="0011312E">
      <w:pPr>
        <w:pStyle w:val="ListParagraph"/>
        <w:numPr>
          <w:ilvl w:val="0"/>
          <w:numId w:val="4"/>
        </w:numPr>
        <w:spacing w:line="276" w:lineRule="auto"/>
        <w:jc w:val="both"/>
        <w:rPr>
          <w:sz w:val="22"/>
        </w:rPr>
      </w:pPr>
      <w:r w:rsidRPr="0011312E">
        <w:rPr>
          <w:sz w:val="22"/>
        </w:rPr>
        <w:t xml:space="preserve">The school has developed links with a </w:t>
      </w:r>
      <w:r w:rsidR="00EB11A9" w:rsidRPr="0011312E">
        <w:rPr>
          <w:sz w:val="22"/>
        </w:rPr>
        <w:t>range</w:t>
      </w:r>
      <w:r w:rsidRPr="0011312E">
        <w:rPr>
          <w:sz w:val="22"/>
        </w:rPr>
        <w:t xml:space="preserve"> of external agencies e.g. </w:t>
      </w:r>
      <w:r w:rsidR="001D447D" w:rsidRPr="0011312E">
        <w:rPr>
          <w:sz w:val="22"/>
        </w:rPr>
        <w:t>National Educational Psychological Service (</w:t>
      </w:r>
      <w:r w:rsidRPr="0011312E">
        <w:rPr>
          <w:sz w:val="22"/>
        </w:rPr>
        <w:t>NEPS</w:t>
      </w:r>
      <w:r w:rsidR="001D447D" w:rsidRPr="0011312E">
        <w:rPr>
          <w:sz w:val="22"/>
        </w:rPr>
        <w:t>)</w:t>
      </w:r>
      <w:r w:rsidRPr="0011312E">
        <w:rPr>
          <w:sz w:val="22"/>
        </w:rPr>
        <w:t>,</w:t>
      </w:r>
      <w:r w:rsidR="001D447D" w:rsidRPr="0011312E">
        <w:rPr>
          <w:sz w:val="22"/>
        </w:rPr>
        <w:t xml:space="preserve"> Special Education Support Service</w:t>
      </w:r>
      <w:r w:rsidRPr="0011312E">
        <w:rPr>
          <w:sz w:val="22"/>
        </w:rPr>
        <w:t xml:space="preserve"> </w:t>
      </w:r>
      <w:r w:rsidR="001D447D" w:rsidRPr="0011312E">
        <w:rPr>
          <w:sz w:val="22"/>
        </w:rPr>
        <w:t>(</w:t>
      </w:r>
      <w:r w:rsidRPr="0011312E">
        <w:rPr>
          <w:sz w:val="22"/>
        </w:rPr>
        <w:t>SESS</w:t>
      </w:r>
      <w:r w:rsidR="001D447D" w:rsidRPr="0011312E">
        <w:rPr>
          <w:sz w:val="22"/>
        </w:rPr>
        <w:t>)</w:t>
      </w:r>
      <w:r w:rsidRPr="0011312E">
        <w:rPr>
          <w:sz w:val="22"/>
        </w:rPr>
        <w:t>.</w:t>
      </w:r>
    </w:p>
    <w:p w:rsidR="0049681A" w:rsidRPr="0011312E" w:rsidRDefault="0049681A" w:rsidP="0011312E">
      <w:pPr>
        <w:pStyle w:val="ListParagraph"/>
        <w:numPr>
          <w:ilvl w:val="0"/>
          <w:numId w:val="4"/>
        </w:numPr>
        <w:spacing w:line="276" w:lineRule="auto"/>
        <w:jc w:val="both"/>
        <w:rPr>
          <w:sz w:val="22"/>
        </w:rPr>
      </w:pPr>
      <w:r w:rsidRPr="0011312E">
        <w:rPr>
          <w:sz w:val="22"/>
        </w:rPr>
        <w:t>The school has a policy on bullying and deals with bullying in accordance with this policy.</w:t>
      </w:r>
    </w:p>
    <w:p w:rsidR="0049681A" w:rsidRPr="0011312E" w:rsidRDefault="0049681A" w:rsidP="0011312E">
      <w:pPr>
        <w:pStyle w:val="ListParagraph"/>
        <w:numPr>
          <w:ilvl w:val="0"/>
          <w:numId w:val="4"/>
        </w:numPr>
        <w:spacing w:line="276" w:lineRule="auto"/>
        <w:jc w:val="both"/>
        <w:rPr>
          <w:sz w:val="22"/>
        </w:rPr>
      </w:pPr>
      <w:r w:rsidRPr="0011312E">
        <w:rPr>
          <w:sz w:val="22"/>
        </w:rPr>
        <w:t>Students identified as being at risk are referred to the designated staff member (Principal), concerns are explored and the appropriate level of assistance and support is provided. Parents are informed, and where appropriate, a referral is made to an appropriate agency.</w:t>
      </w:r>
    </w:p>
    <w:p w:rsidR="0049681A" w:rsidRDefault="0049681A" w:rsidP="0011312E">
      <w:pPr>
        <w:spacing w:line="276" w:lineRule="auto"/>
        <w:jc w:val="both"/>
      </w:pPr>
    </w:p>
    <w:p w:rsidR="0049681A" w:rsidRDefault="0049681A" w:rsidP="0011312E">
      <w:pPr>
        <w:spacing w:line="276" w:lineRule="auto"/>
        <w:jc w:val="both"/>
        <w:rPr>
          <w:b/>
          <w:sz w:val="28"/>
          <w:szCs w:val="28"/>
        </w:rPr>
      </w:pPr>
      <w:r w:rsidRPr="004D1CBD">
        <w:rPr>
          <w:b/>
          <w:sz w:val="28"/>
          <w:szCs w:val="28"/>
        </w:rPr>
        <w:t xml:space="preserve">Critical Incident Management Team </w:t>
      </w:r>
    </w:p>
    <w:p w:rsidR="004D1CBD" w:rsidRPr="004D1CBD" w:rsidRDefault="004D1CBD" w:rsidP="0011312E">
      <w:pPr>
        <w:spacing w:line="276" w:lineRule="auto"/>
        <w:jc w:val="both"/>
        <w:rPr>
          <w:szCs w:val="24"/>
        </w:rPr>
      </w:pPr>
      <w:r w:rsidRPr="004D1CBD">
        <w:rPr>
          <w:szCs w:val="24"/>
        </w:rPr>
        <w:t xml:space="preserve">The first named person has the responsibility as defined. </w:t>
      </w:r>
    </w:p>
    <w:p w:rsidR="004D1CBD" w:rsidRDefault="004D1CBD" w:rsidP="0011312E">
      <w:pPr>
        <w:spacing w:line="276" w:lineRule="auto"/>
        <w:jc w:val="both"/>
        <w:rPr>
          <w:szCs w:val="24"/>
        </w:rPr>
      </w:pPr>
      <w:r w:rsidRPr="004D1CBD">
        <w:rPr>
          <w:szCs w:val="24"/>
        </w:rPr>
        <w:t xml:space="preserve">The second named person assists and only assumes responsibility on the absence of the first-named. </w:t>
      </w:r>
    </w:p>
    <w:p w:rsidR="0011312E" w:rsidRPr="004D1CBD" w:rsidRDefault="0011312E" w:rsidP="0011312E">
      <w:pPr>
        <w:spacing w:line="276" w:lineRule="auto"/>
        <w:jc w:val="both"/>
        <w:rPr>
          <w:szCs w:val="24"/>
        </w:rPr>
      </w:pPr>
    </w:p>
    <w:tbl>
      <w:tblPr>
        <w:tblStyle w:val="TableGrid"/>
        <w:tblW w:w="0" w:type="auto"/>
        <w:tblLook w:val="04A0"/>
      </w:tblPr>
      <w:tblGrid>
        <w:gridCol w:w="3080"/>
        <w:gridCol w:w="3081"/>
        <w:gridCol w:w="3081"/>
      </w:tblGrid>
      <w:tr w:rsidR="00C22FED" w:rsidTr="00C22FED">
        <w:tc>
          <w:tcPr>
            <w:tcW w:w="3080" w:type="dxa"/>
          </w:tcPr>
          <w:p w:rsidR="00C22FED" w:rsidRDefault="00C22FED" w:rsidP="0011312E">
            <w:pPr>
              <w:spacing w:line="276" w:lineRule="auto"/>
              <w:jc w:val="both"/>
            </w:pPr>
            <w:r>
              <w:t xml:space="preserve">Position </w:t>
            </w:r>
          </w:p>
        </w:tc>
        <w:tc>
          <w:tcPr>
            <w:tcW w:w="3081" w:type="dxa"/>
          </w:tcPr>
          <w:p w:rsidR="00C22FED" w:rsidRDefault="00C22FED" w:rsidP="0011312E">
            <w:pPr>
              <w:spacing w:line="276" w:lineRule="auto"/>
              <w:jc w:val="both"/>
            </w:pPr>
            <w:r>
              <w:t>Name 1</w:t>
            </w:r>
          </w:p>
        </w:tc>
        <w:tc>
          <w:tcPr>
            <w:tcW w:w="3081" w:type="dxa"/>
          </w:tcPr>
          <w:p w:rsidR="00C22FED" w:rsidRDefault="00C22FED" w:rsidP="0011312E">
            <w:pPr>
              <w:spacing w:line="276" w:lineRule="auto"/>
              <w:jc w:val="both"/>
            </w:pPr>
            <w:r>
              <w:t>Name 2</w:t>
            </w:r>
          </w:p>
        </w:tc>
      </w:tr>
      <w:tr w:rsidR="00C22FED" w:rsidTr="00C22FED">
        <w:tc>
          <w:tcPr>
            <w:tcW w:w="3080" w:type="dxa"/>
          </w:tcPr>
          <w:p w:rsidR="00C22FED" w:rsidRDefault="00C22FED" w:rsidP="0011312E">
            <w:pPr>
              <w:spacing w:line="276" w:lineRule="auto"/>
              <w:jc w:val="both"/>
            </w:pPr>
            <w:r>
              <w:t>Team Leader</w:t>
            </w:r>
          </w:p>
        </w:tc>
        <w:tc>
          <w:tcPr>
            <w:tcW w:w="3081" w:type="dxa"/>
          </w:tcPr>
          <w:p w:rsidR="00C22FED" w:rsidRDefault="00903C73" w:rsidP="0011312E">
            <w:pPr>
              <w:spacing w:line="276" w:lineRule="auto"/>
              <w:jc w:val="both"/>
            </w:pPr>
            <w:r>
              <w:t>Cróna</w:t>
            </w:r>
          </w:p>
        </w:tc>
        <w:tc>
          <w:tcPr>
            <w:tcW w:w="3081" w:type="dxa"/>
          </w:tcPr>
          <w:p w:rsidR="00C22FED" w:rsidRDefault="001D7B00" w:rsidP="0011312E">
            <w:pPr>
              <w:spacing w:line="276" w:lineRule="auto"/>
              <w:jc w:val="both"/>
            </w:pPr>
            <w:r>
              <w:t>Eleanor</w:t>
            </w:r>
          </w:p>
        </w:tc>
      </w:tr>
      <w:tr w:rsidR="00C22FED" w:rsidTr="00C22FED">
        <w:tc>
          <w:tcPr>
            <w:tcW w:w="3080" w:type="dxa"/>
          </w:tcPr>
          <w:p w:rsidR="00C22FED" w:rsidRDefault="00C22FED" w:rsidP="0011312E">
            <w:pPr>
              <w:spacing w:line="276" w:lineRule="auto"/>
              <w:jc w:val="both"/>
            </w:pPr>
            <w:r>
              <w:t xml:space="preserve">Staff </w:t>
            </w:r>
            <w:r w:rsidR="00A52536">
              <w:t>Liaison</w:t>
            </w:r>
          </w:p>
        </w:tc>
        <w:tc>
          <w:tcPr>
            <w:tcW w:w="3081" w:type="dxa"/>
          </w:tcPr>
          <w:p w:rsidR="00C22FED" w:rsidRDefault="006807B9" w:rsidP="0011312E">
            <w:pPr>
              <w:spacing w:line="276" w:lineRule="auto"/>
              <w:jc w:val="both"/>
            </w:pPr>
            <w:r>
              <w:t xml:space="preserve">Eleanor </w:t>
            </w:r>
          </w:p>
        </w:tc>
        <w:tc>
          <w:tcPr>
            <w:tcW w:w="3081" w:type="dxa"/>
          </w:tcPr>
          <w:p w:rsidR="00C22FED" w:rsidRDefault="00231BBB" w:rsidP="0011312E">
            <w:pPr>
              <w:spacing w:line="276" w:lineRule="auto"/>
              <w:jc w:val="both"/>
            </w:pPr>
            <w:r>
              <w:t>Maria</w:t>
            </w:r>
          </w:p>
        </w:tc>
      </w:tr>
      <w:tr w:rsidR="00C22FED" w:rsidTr="00C22FED">
        <w:tc>
          <w:tcPr>
            <w:tcW w:w="3080" w:type="dxa"/>
          </w:tcPr>
          <w:p w:rsidR="00C22FED" w:rsidRDefault="00A52536" w:rsidP="0011312E">
            <w:pPr>
              <w:spacing w:line="276" w:lineRule="auto"/>
              <w:jc w:val="both"/>
            </w:pPr>
            <w:r>
              <w:t>Student Liaison</w:t>
            </w:r>
          </w:p>
        </w:tc>
        <w:tc>
          <w:tcPr>
            <w:tcW w:w="3081" w:type="dxa"/>
          </w:tcPr>
          <w:p w:rsidR="00C22FED" w:rsidRDefault="00231BBB" w:rsidP="0011312E">
            <w:pPr>
              <w:spacing w:line="276" w:lineRule="auto"/>
              <w:jc w:val="both"/>
            </w:pPr>
            <w:r>
              <w:t>Deirdre</w:t>
            </w:r>
          </w:p>
        </w:tc>
        <w:tc>
          <w:tcPr>
            <w:tcW w:w="3081" w:type="dxa"/>
          </w:tcPr>
          <w:p w:rsidR="00C22FED" w:rsidRDefault="00231BBB" w:rsidP="00CF5A91">
            <w:pPr>
              <w:spacing w:line="276" w:lineRule="auto"/>
              <w:jc w:val="both"/>
            </w:pPr>
            <w:proofErr w:type="spellStart"/>
            <w:r>
              <w:t>Cathriona</w:t>
            </w:r>
            <w:proofErr w:type="spellEnd"/>
          </w:p>
        </w:tc>
      </w:tr>
      <w:tr w:rsidR="006807B9" w:rsidTr="00C22FED">
        <w:tc>
          <w:tcPr>
            <w:tcW w:w="3080" w:type="dxa"/>
          </w:tcPr>
          <w:p w:rsidR="006807B9" w:rsidRDefault="006807B9" w:rsidP="0011312E">
            <w:pPr>
              <w:spacing w:line="276" w:lineRule="auto"/>
              <w:jc w:val="both"/>
            </w:pPr>
            <w:r>
              <w:t xml:space="preserve">Garda Liaison </w:t>
            </w:r>
          </w:p>
        </w:tc>
        <w:tc>
          <w:tcPr>
            <w:tcW w:w="3081" w:type="dxa"/>
          </w:tcPr>
          <w:p w:rsidR="006807B9" w:rsidRDefault="00231BBB" w:rsidP="0011312E">
            <w:pPr>
              <w:spacing w:line="276" w:lineRule="auto"/>
              <w:jc w:val="both"/>
            </w:pPr>
            <w:r>
              <w:t>Stephen</w:t>
            </w:r>
          </w:p>
        </w:tc>
        <w:tc>
          <w:tcPr>
            <w:tcW w:w="3081" w:type="dxa"/>
          </w:tcPr>
          <w:p w:rsidR="006807B9" w:rsidRDefault="00231BBB" w:rsidP="00CF5A91">
            <w:pPr>
              <w:spacing w:line="276" w:lineRule="auto"/>
              <w:jc w:val="both"/>
            </w:pPr>
            <w:proofErr w:type="spellStart"/>
            <w:r>
              <w:t>Bronagh</w:t>
            </w:r>
            <w:proofErr w:type="spellEnd"/>
          </w:p>
        </w:tc>
      </w:tr>
      <w:tr w:rsidR="00C22FED" w:rsidTr="00C22FED">
        <w:tc>
          <w:tcPr>
            <w:tcW w:w="3080" w:type="dxa"/>
          </w:tcPr>
          <w:p w:rsidR="00C22FED" w:rsidRDefault="00A52536" w:rsidP="0011312E">
            <w:pPr>
              <w:spacing w:line="276" w:lineRule="auto"/>
              <w:jc w:val="both"/>
            </w:pPr>
            <w:r>
              <w:t>Community / Agency Liaison</w:t>
            </w:r>
          </w:p>
        </w:tc>
        <w:tc>
          <w:tcPr>
            <w:tcW w:w="3081" w:type="dxa"/>
          </w:tcPr>
          <w:p w:rsidR="00C22FED" w:rsidRDefault="006807B9" w:rsidP="0011312E">
            <w:pPr>
              <w:spacing w:line="276" w:lineRule="auto"/>
              <w:jc w:val="both"/>
            </w:pPr>
            <w:r>
              <w:t xml:space="preserve">Michael </w:t>
            </w:r>
          </w:p>
        </w:tc>
        <w:tc>
          <w:tcPr>
            <w:tcW w:w="3081" w:type="dxa"/>
          </w:tcPr>
          <w:p w:rsidR="00C22FED" w:rsidRDefault="00231BBB" w:rsidP="0011312E">
            <w:pPr>
              <w:spacing w:line="276" w:lineRule="auto"/>
              <w:jc w:val="both"/>
            </w:pPr>
            <w:r>
              <w:t>Mary</w:t>
            </w:r>
          </w:p>
        </w:tc>
      </w:tr>
      <w:tr w:rsidR="00C22FED" w:rsidTr="00C22FED">
        <w:tc>
          <w:tcPr>
            <w:tcW w:w="3080" w:type="dxa"/>
          </w:tcPr>
          <w:p w:rsidR="00C22FED" w:rsidRDefault="00A52536" w:rsidP="0011312E">
            <w:pPr>
              <w:spacing w:line="276" w:lineRule="auto"/>
              <w:jc w:val="both"/>
            </w:pPr>
            <w:r>
              <w:t>Media Liaison</w:t>
            </w:r>
          </w:p>
        </w:tc>
        <w:tc>
          <w:tcPr>
            <w:tcW w:w="3081" w:type="dxa"/>
          </w:tcPr>
          <w:p w:rsidR="00C22FED" w:rsidRDefault="006807B9" w:rsidP="0011312E">
            <w:pPr>
              <w:spacing w:line="276" w:lineRule="auto"/>
              <w:jc w:val="both"/>
            </w:pPr>
            <w:r>
              <w:t xml:space="preserve">Cróna </w:t>
            </w:r>
          </w:p>
        </w:tc>
        <w:tc>
          <w:tcPr>
            <w:tcW w:w="3081" w:type="dxa"/>
          </w:tcPr>
          <w:p w:rsidR="00C22FED" w:rsidRDefault="006807B9" w:rsidP="0011312E">
            <w:pPr>
              <w:spacing w:line="276" w:lineRule="auto"/>
              <w:jc w:val="both"/>
            </w:pPr>
            <w:r>
              <w:t xml:space="preserve">Harry </w:t>
            </w:r>
          </w:p>
        </w:tc>
      </w:tr>
      <w:tr w:rsidR="00C22FED" w:rsidTr="00C22FED">
        <w:tc>
          <w:tcPr>
            <w:tcW w:w="3080" w:type="dxa"/>
          </w:tcPr>
          <w:p w:rsidR="00C22FED" w:rsidRDefault="00A52536" w:rsidP="0011312E">
            <w:pPr>
              <w:spacing w:line="276" w:lineRule="auto"/>
              <w:jc w:val="both"/>
            </w:pPr>
            <w:r>
              <w:t>Parent / Guardian Liaison</w:t>
            </w:r>
          </w:p>
        </w:tc>
        <w:tc>
          <w:tcPr>
            <w:tcW w:w="3081" w:type="dxa"/>
          </w:tcPr>
          <w:p w:rsidR="00C22FED" w:rsidRDefault="00231BBB" w:rsidP="0011312E">
            <w:pPr>
              <w:spacing w:line="276" w:lineRule="auto"/>
              <w:jc w:val="both"/>
            </w:pPr>
            <w:r>
              <w:t>Paula</w:t>
            </w:r>
          </w:p>
        </w:tc>
        <w:tc>
          <w:tcPr>
            <w:tcW w:w="3081" w:type="dxa"/>
          </w:tcPr>
          <w:p w:rsidR="00C22FED" w:rsidRDefault="00231BBB" w:rsidP="0011312E">
            <w:pPr>
              <w:spacing w:line="276" w:lineRule="auto"/>
              <w:jc w:val="both"/>
            </w:pPr>
            <w:proofErr w:type="spellStart"/>
            <w:r>
              <w:t>Cathriona</w:t>
            </w:r>
            <w:proofErr w:type="spellEnd"/>
          </w:p>
        </w:tc>
      </w:tr>
      <w:tr w:rsidR="00A52536" w:rsidTr="003148E5">
        <w:tc>
          <w:tcPr>
            <w:tcW w:w="3080" w:type="dxa"/>
          </w:tcPr>
          <w:p w:rsidR="00A52536" w:rsidRDefault="00A52536" w:rsidP="0011312E">
            <w:pPr>
              <w:spacing w:line="276" w:lineRule="auto"/>
              <w:jc w:val="both"/>
            </w:pPr>
            <w:r>
              <w:t xml:space="preserve">Administrator </w:t>
            </w:r>
          </w:p>
        </w:tc>
        <w:tc>
          <w:tcPr>
            <w:tcW w:w="3081" w:type="dxa"/>
          </w:tcPr>
          <w:p w:rsidR="00A52536" w:rsidRDefault="006807B9" w:rsidP="0011312E">
            <w:pPr>
              <w:spacing w:line="276" w:lineRule="auto"/>
              <w:jc w:val="both"/>
            </w:pPr>
            <w:r>
              <w:t xml:space="preserve">Stacey </w:t>
            </w:r>
          </w:p>
        </w:tc>
        <w:tc>
          <w:tcPr>
            <w:tcW w:w="3081" w:type="dxa"/>
          </w:tcPr>
          <w:p w:rsidR="00A52536" w:rsidRDefault="006807B9" w:rsidP="001B5C86">
            <w:pPr>
              <w:spacing w:line="276" w:lineRule="auto"/>
              <w:jc w:val="both"/>
            </w:pPr>
            <w:r>
              <w:t xml:space="preserve">Anne </w:t>
            </w:r>
          </w:p>
        </w:tc>
      </w:tr>
      <w:tr w:rsidR="00C22FED" w:rsidTr="00C22FED">
        <w:tc>
          <w:tcPr>
            <w:tcW w:w="3080" w:type="dxa"/>
          </w:tcPr>
          <w:p w:rsidR="00C22FED" w:rsidRDefault="00A52536" w:rsidP="0011312E">
            <w:pPr>
              <w:spacing w:line="276" w:lineRule="auto"/>
              <w:jc w:val="both"/>
            </w:pPr>
            <w:r>
              <w:t>Chaplaincy Role</w:t>
            </w:r>
          </w:p>
        </w:tc>
        <w:tc>
          <w:tcPr>
            <w:tcW w:w="3081" w:type="dxa"/>
          </w:tcPr>
          <w:p w:rsidR="00C22FED" w:rsidRDefault="00A52536" w:rsidP="0011312E">
            <w:pPr>
              <w:spacing w:line="276" w:lineRule="auto"/>
              <w:jc w:val="both"/>
            </w:pPr>
            <w:r>
              <w:t xml:space="preserve">Fr. </w:t>
            </w:r>
            <w:r w:rsidR="00903C73">
              <w:t>Gerard</w:t>
            </w:r>
          </w:p>
        </w:tc>
        <w:tc>
          <w:tcPr>
            <w:tcW w:w="3081" w:type="dxa"/>
          </w:tcPr>
          <w:p w:rsidR="00C22FED" w:rsidRDefault="00C22FED" w:rsidP="0011312E">
            <w:pPr>
              <w:spacing w:line="276" w:lineRule="auto"/>
              <w:jc w:val="both"/>
            </w:pPr>
          </w:p>
        </w:tc>
      </w:tr>
    </w:tbl>
    <w:p w:rsidR="0049681A" w:rsidRDefault="0049681A" w:rsidP="0011312E">
      <w:pPr>
        <w:spacing w:line="276" w:lineRule="auto"/>
        <w:jc w:val="both"/>
      </w:pPr>
    </w:p>
    <w:p w:rsidR="00E715FB" w:rsidRPr="004D1CBD" w:rsidRDefault="0049681A" w:rsidP="0011312E">
      <w:pPr>
        <w:spacing w:line="276" w:lineRule="auto"/>
        <w:jc w:val="both"/>
        <w:rPr>
          <w:b/>
          <w:i/>
          <w:sz w:val="28"/>
          <w:szCs w:val="28"/>
        </w:rPr>
      </w:pPr>
      <w:r w:rsidRPr="004D1CBD">
        <w:rPr>
          <w:b/>
          <w:i/>
          <w:sz w:val="28"/>
          <w:szCs w:val="28"/>
        </w:rPr>
        <w:t>Team Leader</w:t>
      </w:r>
      <w:r w:rsidR="00E715FB" w:rsidRPr="004D1CBD">
        <w:rPr>
          <w:b/>
          <w:i/>
          <w:sz w:val="28"/>
          <w:szCs w:val="28"/>
        </w:rPr>
        <w:tab/>
      </w:r>
    </w:p>
    <w:p w:rsidR="00AA7C3F" w:rsidRPr="004D1CBD" w:rsidRDefault="00AA7C3F" w:rsidP="0011312E">
      <w:pPr>
        <w:spacing w:line="276" w:lineRule="auto"/>
        <w:jc w:val="both"/>
        <w:rPr>
          <w:u w:val="single"/>
        </w:rPr>
      </w:pPr>
      <w:r w:rsidRPr="004D1CBD">
        <w:rPr>
          <w:u w:val="single"/>
        </w:rPr>
        <w:t>Intervention</w:t>
      </w:r>
    </w:p>
    <w:p w:rsidR="00E715FB" w:rsidRPr="0011312E" w:rsidRDefault="00E715FB" w:rsidP="0011312E">
      <w:pPr>
        <w:pStyle w:val="ListParagraph"/>
        <w:numPr>
          <w:ilvl w:val="0"/>
          <w:numId w:val="5"/>
        </w:numPr>
        <w:spacing w:line="276" w:lineRule="auto"/>
        <w:jc w:val="both"/>
        <w:rPr>
          <w:sz w:val="22"/>
        </w:rPr>
      </w:pPr>
      <w:r w:rsidRPr="0011312E">
        <w:rPr>
          <w:sz w:val="22"/>
        </w:rPr>
        <w:t>Alerts the team members to the crisis and convenes a meeting</w:t>
      </w:r>
    </w:p>
    <w:p w:rsidR="00E715FB" w:rsidRPr="0011312E" w:rsidRDefault="00E715FB" w:rsidP="0011312E">
      <w:pPr>
        <w:pStyle w:val="ListParagraph"/>
        <w:numPr>
          <w:ilvl w:val="0"/>
          <w:numId w:val="5"/>
        </w:numPr>
        <w:spacing w:line="276" w:lineRule="auto"/>
        <w:jc w:val="both"/>
        <w:rPr>
          <w:sz w:val="22"/>
        </w:rPr>
      </w:pPr>
      <w:r w:rsidRPr="0011312E">
        <w:rPr>
          <w:sz w:val="22"/>
        </w:rPr>
        <w:t>Coordinates the tasks of the</w:t>
      </w:r>
      <w:r w:rsidR="00AA7C3F" w:rsidRPr="0011312E">
        <w:rPr>
          <w:sz w:val="22"/>
        </w:rPr>
        <w:t xml:space="preserve"> Critical Incident Response</w:t>
      </w:r>
      <w:r w:rsidRPr="0011312E">
        <w:rPr>
          <w:sz w:val="22"/>
        </w:rPr>
        <w:t xml:space="preserve"> team</w:t>
      </w:r>
    </w:p>
    <w:p w:rsidR="00E715FB" w:rsidRPr="0011312E" w:rsidRDefault="00E715FB" w:rsidP="0011312E">
      <w:pPr>
        <w:pStyle w:val="ListParagraph"/>
        <w:numPr>
          <w:ilvl w:val="0"/>
          <w:numId w:val="5"/>
        </w:numPr>
        <w:spacing w:line="276" w:lineRule="auto"/>
        <w:jc w:val="both"/>
        <w:rPr>
          <w:sz w:val="22"/>
        </w:rPr>
      </w:pPr>
      <w:r w:rsidRPr="0011312E">
        <w:rPr>
          <w:sz w:val="22"/>
        </w:rPr>
        <w:t xml:space="preserve">Liaises with the Board of Management; DES; NEPS; </w:t>
      </w:r>
    </w:p>
    <w:p w:rsidR="0049681A" w:rsidRPr="0011312E" w:rsidRDefault="00E715FB" w:rsidP="0011312E">
      <w:pPr>
        <w:pStyle w:val="ListParagraph"/>
        <w:numPr>
          <w:ilvl w:val="0"/>
          <w:numId w:val="5"/>
        </w:numPr>
        <w:spacing w:line="276" w:lineRule="auto"/>
        <w:jc w:val="both"/>
        <w:rPr>
          <w:sz w:val="22"/>
        </w:rPr>
      </w:pPr>
      <w:r w:rsidRPr="0011312E">
        <w:rPr>
          <w:sz w:val="22"/>
        </w:rPr>
        <w:t>Liaises with the family</w:t>
      </w:r>
      <w:r w:rsidRPr="0011312E">
        <w:rPr>
          <w:sz w:val="22"/>
        </w:rPr>
        <w:tab/>
      </w:r>
      <w:r w:rsidRPr="0011312E">
        <w:rPr>
          <w:sz w:val="22"/>
        </w:rPr>
        <w:tab/>
      </w:r>
    </w:p>
    <w:p w:rsidR="00E715FB" w:rsidRPr="0011312E" w:rsidRDefault="00E715FB" w:rsidP="0011312E">
      <w:pPr>
        <w:pStyle w:val="ListParagraph"/>
        <w:numPr>
          <w:ilvl w:val="0"/>
          <w:numId w:val="5"/>
        </w:numPr>
        <w:spacing w:line="276" w:lineRule="auto"/>
        <w:jc w:val="both"/>
        <w:rPr>
          <w:sz w:val="22"/>
        </w:rPr>
      </w:pPr>
      <w:r w:rsidRPr="0011312E">
        <w:rPr>
          <w:sz w:val="22"/>
        </w:rPr>
        <w:t xml:space="preserve">Liaises with the </w:t>
      </w:r>
      <w:r w:rsidR="00EB11A9" w:rsidRPr="0011312E">
        <w:rPr>
          <w:sz w:val="22"/>
        </w:rPr>
        <w:t>Gardaí</w:t>
      </w:r>
      <w:r w:rsidR="00AA7C3F" w:rsidRPr="0011312E">
        <w:rPr>
          <w:sz w:val="22"/>
        </w:rPr>
        <w:t>/Emergency services</w:t>
      </w:r>
    </w:p>
    <w:p w:rsidR="00E715FB" w:rsidRPr="0011312E" w:rsidRDefault="00CF5A91" w:rsidP="0011312E">
      <w:pPr>
        <w:pStyle w:val="ListParagraph"/>
        <w:numPr>
          <w:ilvl w:val="0"/>
          <w:numId w:val="5"/>
        </w:numPr>
        <w:spacing w:line="276" w:lineRule="auto"/>
        <w:jc w:val="both"/>
        <w:rPr>
          <w:sz w:val="22"/>
        </w:rPr>
      </w:pPr>
      <w:r>
        <w:rPr>
          <w:sz w:val="22"/>
        </w:rPr>
        <w:t>Ensures that info</w:t>
      </w:r>
      <w:r w:rsidR="00E715FB" w:rsidRPr="0011312E">
        <w:rPr>
          <w:sz w:val="22"/>
        </w:rPr>
        <w:t xml:space="preserve"> about deaths or o</w:t>
      </w:r>
      <w:r w:rsidR="00C22FED" w:rsidRPr="0011312E">
        <w:rPr>
          <w:sz w:val="22"/>
        </w:rPr>
        <w:t>ther developments is checked out</w:t>
      </w:r>
      <w:r w:rsidR="00E715FB" w:rsidRPr="0011312E">
        <w:rPr>
          <w:sz w:val="22"/>
        </w:rPr>
        <w:t xml:space="preserve"> for accuracy before being shared</w:t>
      </w:r>
    </w:p>
    <w:p w:rsidR="00CC09FF" w:rsidRPr="00CF5A91" w:rsidRDefault="00CC09FF" w:rsidP="00CF5A91">
      <w:pPr>
        <w:pStyle w:val="ListParagraph"/>
        <w:numPr>
          <w:ilvl w:val="0"/>
          <w:numId w:val="5"/>
        </w:numPr>
        <w:spacing w:line="276" w:lineRule="auto"/>
        <w:jc w:val="both"/>
        <w:rPr>
          <w:sz w:val="22"/>
        </w:rPr>
      </w:pPr>
      <w:r w:rsidRPr="0011312E">
        <w:rPr>
          <w:sz w:val="22"/>
        </w:rPr>
        <w:t xml:space="preserve">Lead briefing meetings for staff on the facts as known, give staff members an </w:t>
      </w:r>
      <w:r w:rsidR="00EB11A9" w:rsidRPr="00CF5A91">
        <w:rPr>
          <w:sz w:val="22"/>
        </w:rPr>
        <w:t>opportunity</w:t>
      </w:r>
      <w:r w:rsidRPr="00CF5A91">
        <w:rPr>
          <w:sz w:val="22"/>
        </w:rPr>
        <w:t xml:space="preserve"> to express their feelings and ask questions, outlines the routine for the day</w:t>
      </w:r>
    </w:p>
    <w:p w:rsidR="00CC09FF" w:rsidRPr="0011312E" w:rsidRDefault="00CC09FF" w:rsidP="0011312E">
      <w:pPr>
        <w:pStyle w:val="ListParagraph"/>
        <w:numPr>
          <w:ilvl w:val="0"/>
          <w:numId w:val="5"/>
        </w:numPr>
        <w:spacing w:line="276" w:lineRule="auto"/>
        <w:jc w:val="both"/>
        <w:rPr>
          <w:sz w:val="22"/>
        </w:rPr>
      </w:pPr>
      <w:r w:rsidRPr="0011312E">
        <w:rPr>
          <w:sz w:val="22"/>
        </w:rPr>
        <w:t xml:space="preserve">Express sympathy to family </w:t>
      </w:r>
    </w:p>
    <w:p w:rsidR="00903C73" w:rsidRPr="0011312E" w:rsidRDefault="00903C73" w:rsidP="0011312E">
      <w:pPr>
        <w:pStyle w:val="ListParagraph"/>
        <w:numPr>
          <w:ilvl w:val="0"/>
          <w:numId w:val="5"/>
        </w:numPr>
        <w:spacing w:line="276" w:lineRule="auto"/>
        <w:jc w:val="both"/>
        <w:rPr>
          <w:sz w:val="22"/>
        </w:rPr>
      </w:pPr>
      <w:r w:rsidRPr="0011312E">
        <w:rPr>
          <w:sz w:val="22"/>
        </w:rPr>
        <w:t xml:space="preserve">Consult with family around involvement of school in e.g. funeral service </w:t>
      </w:r>
    </w:p>
    <w:p w:rsidR="00CC09FF" w:rsidRPr="0011312E" w:rsidRDefault="00CC09FF" w:rsidP="0011312E">
      <w:pPr>
        <w:pStyle w:val="ListParagraph"/>
        <w:numPr>
          <w:ilvl w:val="0"/>
          <w:numId w:val="5"/>
        </w:numPr>
        <w:spacing w:line="276" w:lineRule="auto"/>
        <w:jc w:val="both"/>
        <w:rPr>
          <w:sz w:val="22"/>
        </w:rPr>
      </w:pPr>
      <w:r w:rsidRPr="0011312E">
        <w:rPr>
          <w:sz w:val="22"/>
        </w:rPr>
        <w:t>Decide how news will be communicated to different groups (staff, pupils, outside school)</w:t>
      </w:r>
    </w:p>
    <w:p w:rsidR="00AA7C3F" w:rsidRPr="004D1CBD" w:rsidRDefault="001D447D" w:rsidP="0011312E">
      <w:pPr>
        <w:spacing w:line="276" w:lineRule="auto"/>
        <w:jc w:val="both"/>
        <w:rPr>
          <w:u w:val="single"/>
        </w:rPr>
      </w:pPr>
      <w:proofErr w:type="spellStart"/>
      <w:r>
        <w:rPr>
          <w:u w:val="single"/>
        </w:rPr>
        <w:t>Postvent</w:t>
      </w:r>
      <w:r w:rsidR="00EB11A9" w:rsidRPr="004D1CBD">
        <w:rPr>
          <w:u w:val="single"/>
        </w:rPr>
        <w:t>ion</w:t>
      </w:r>
      <w:proofErr w:type="spellEnd"/>
    </w:p>
    <w:p w:rsidR="00AA7C3F" w:rsidRDefault="00AA7C3F" w:rsidP="0011312E">
      <w:pPr>
        <w:pStyle w:val="ListParagraph"/>
        <w:numPr>
          <w:ilvl w:val="0"/>
          <w:numId w:val="6"/>
        </w:numPr>
        <w:spacing w:line="276" w:lineRule="auto"/>
        <w:jc w:val="both"/>
        <w:rPr>
          <w:sz w:val="22"/>
        </w:rPr>
      </w:pPr>
      <w:r w:rsidRPr="0011312E">
        <w:rPr>
          <w:sz w:val="22"/>
        </w:rPr>
        <w:t>Ensure provision of on</w:t>
      </w:r>
      <w:r w:rsidR="004D1CBD" w:rsidRPr="0011312E">
        <w:rPr>
          <w:sz w:val="22"/>
        </w:rPr>
        <w:t>-</w:t>
      </w:r>
      <w:r w:rsidRPr="0011312E">
        <w:rPr>
          <w:sz w:val="22"/>
        </w:rPr>
        <w:t>going support to staff and students</w:t>
      </w:r>
    </w:p>
    <w:p w:rsidR="00F97260" w:rsidRDefault="00F97260" w:rsidP="00CF5A91">
      <w:pPr>
        <w:spacing w:line="276" w:lineRule="auto"/>
        <w:jc w:val="both"/>
      </w:pPr>
    </w:p>
    <w:p w:rsidR="0011312E" w:rsidRDefault="0011312E" w:rsidP="0011312E">
      <w:pPr>
        <w:spacing w:line="276" w:lineRule="auto"/>
        <w:jc w:val="both"/>
        <w:rPr>
          <w:b/>
          <w:i/>
          <w:sz w:val="28"/>
          <w:szCs w:val="28"/>
        </w:rPr>
      </w:pPr>
    </w:p>
    <w:p w:rsidR="0049681A" w:rsidRPr="00F97260" w:rsidRDefault="00E715FB" w:rsidP="0011312E">
      <w:pPr>
        <w:spacing w:line="276" w:lineRule="auto"/>
        <w:jc w:val="both"/>
        <w:rPr>
          <w:b/>
          <w:i/>
          <w:sz w:val="28"/>
          <w:szCs w:val="28"/>
        </w:rPr>
      </w:pPr>
      <w:r w:rsidRPr="00F97260">
        <w:rPr>
          <w:b/>
          <w:i/>
          <w:sz w:val="28"/>
          <w:szCs w:val="28"/>
        </w:rPr>
        <w:t xml:space="preserve">Staff </w:t>
      </w:r>
      <w:r w:rsidR="00CC09FF" w:rsidRPr="00F97260">
        <w:rPr>
          <w:b/>
          <w:i/>
          <w:sz w:val="28"/>
          <w:szCs w:val="28"/>
        </w:rPr>
        <w:t xml:space="preserve">&amp; Student </w:t>
      </w:r>
      <w:r w:rsidRPr="00F97260">
        <w:rPr>
          <w:b/>
          <w:i/>
          <w:sz w:val="28"/>
          <w:szCs w:val="28"/>
        </w:rPr>
        <w:t>Liaison</w:t>
      </w:r>
    </w:p>
    <w:p w:rsidR="00F97260" w:rsidRPr="0011312E" w:rsidRDefault="00F97260" w:rsidP="0011312E">
      <w:pPr>
        <w:spacing w:line="276" w:lineRule="auto"/>
        <w:jc w:val="both"/>
        <w:rPr>
          <w:sz w:val="22"/>
          <w:u w:val="single"/>
        </w:rPr>
      </w:pPr>
      <w:r w:rsidRPr="0011312E">
        <w:rPr>
          <w:sz w:val="22"/>
          <w:u w:val="single"/>
        </w:rPr>
        <w:t>Intervention</w:t>
      </w:r>
    </w:p>
    <w:p w:rsidR="00E715FB" w:rsidRPr="0011312E" w:rsidRDefault="00E715FB" w:rsidP="0011312E">
      <w:pPr>
        <w:pStyle w:val="ListParagraph"/>
        <w:numPr>
          <w:ilvl w:val="0"/>
          <w:numId w:val="7"/>
        </w:numPr>
        <w:spacing w:line="276" w:lineRule="auto"/>
        <w:jc w:val="both"/>
        <w:rPr>
          <w:sz w:val="22"/>
        </w:rPr>
      </w:pPr>
      <w:r w:rsidRPr="0011312E">
        <w:rPr>
          <w:sz w:val="22"/>
        </w:rPr>
        <w:t>Keeps staff updated as the day progresses</w:t>
      </w:r>
    </w:p>
    <w:p w:rsidR="00AA7C3F" w:rsidRPr="0011312E" w:rsidRDefault="00AA7C3F" w:rsidP="0011312E">
      <w:pPr>
        <w:pStyle w:val="ListParagraph"/>
        <w:numPr>
          <w:ilvl w:val="0"/>
          <w:numId w:val="7"/>
        </w:numPr>
        <w:spacing w:line="276" w:lineRule="auto"/>
        <w:jc w:val="both"/>
        <w:rPr>
          <w:sz w:val="22"/>
        </w:rPr>
      </w:pPr>
      <w:r w:rsidRPr="0011312E">
        <w:rPr>
          <w:sz w:val="22"/>
        </w:rPr>
        <w:t>Advise the staff on the procedures for identification of vulnerable pupils</w:t>
      </w:r>
    </w:p>
    <w:p w:rsidR="00AA7C3F" w:rsidRPr="0011312E" w:rsidRDefault="00AA7C3F" w:rsidP="0011312E">
      <w:pPr>
        <w:pStyle w:val="ListParagraph"/>
        <w:numPr>
          <w:ilvl w:val="0"/>
          <w:numId w:val="7"/>
        </w:numPr>
        <w:spacing w:line="276" w:lineRule="auto"/>
        <w:jc w:val="both"/>
        <w:rPr>
          <w:sz w:val="22"/>
        </w:rPr>
      </w:pPr>
      <w:r w:rsidRPr="0011312E">
        <w:rPr>
          <w:sz w:val="22"/>
        </w:rPr>
        <w:t>Alert staff to vulnerable pupils</w:t>
      </w:r>
    </w:p>
    <w:p w:rsidR="00AA7C3F" w:rsidRPr="0011312E" w:rsidRDefault="00AA7C3F" w:rsidP="0011312E">
      <w:pPr>
        <w:pStyle w:val="ListParagraph"/>
        <w:numPr>
          <w:ilvl w:val="0"/>
          <w:numId w:val="7"/>
        </w:numPr>
        <w:spacing w:line="276" w:lineRule="auto"/>
        <w:jc w:val="both"/>
        <w:rPr>
          <w:sz w:val="22"/>
        </w:rPr>
      </w:pPr>
      <w:r w:rsidRPr="0011312E">
        <w:rPr>
          <w:sz w:val="22"/>
        </w:rPr>
        <w:t xml:space="preserve">Outline specific services available in the school </w:t>
      </w:r>
    </w:p>
    <w:p w:rsidR="00AA7C3F" w:rsidRPr="0011312E" w:rsidRDefault="00AA7C3F" w:rsidP="0011312E">
      <w:pPr>
        <w:pStyle w:val="ListParagraph"/>
        <w:numPr>
          <w:ilvl w:val="0"/>
          <w:numId w:val="7"/>
        </w:numPr>
        <w:spacing w:line="276" w:lineRule="auto"/>
        <w:jc w:val="both"/>
        <w:rPr>
          <w:sz w:val="22"/>
        </w:rPr>
      </w:pPr>
      <w:r w:rsidRPr="0011312E">
        <w:rPr>
          <w:sz w:val="22"/>
        </w:rPr>
        <w:t xml:space="preserve">Put in place clear referral procedures </w:t>
      </w:r>
    </w:p>
    <w:p w:rsidR="00AA7C3F" w:rsidRPr="0011312E" w:rsidRDefault="00AA7C3F" w:rsidP="0011312E">
      <w:pPr>
        <w:pStyle w:val="ListParagraph"/>
        <w:numPr>
          <w:ilvl w:val="0"/>
          <w:numId w:val="7"/>
        </w:numPr>
        <w:spacing w:line="276" w:lineRule="auto"/>
        <w:jc w:val="both"/>
        <w:rPr>
          <w:sz w:val="22"/>
        </w:rPr>
      </w:pPr>
      <w:r w:rsidRPr="0011312E">
        <w:rPr>
          <w:sz w:val="22"/>
        </w:rPr>
        <w:lastRenderedPageBreak/>
        <w:t xml:space="preserve">Address immediate needs of staff </w:t>
      </w:r>
    </w:p>
    <w:p w:rsidR="00AA7C3F" w:rsidRPr="0011312E" w:rsidRDefault="00AA7C3F" w:rsidP="0011312E">
      <w:pPr>
        <w:pStyle w:val="ListParagraph"/>
        <w:numPr>
          <w:ilvl w:val="0"/>
          <w:numId w:val="7"/>
        </w:numPr>
        <w:spacing w:line="276" w:lineRule="auto"/>
        <w:jc w:val="both"/>
        <w:rPr>
          <w:sz w:val="22"/>
        </w:rPr>
      </w:pPr>
      <w:r w:rsidRPr="0011312E">
        <w:rPr>
          <w:sz w:val="22"/>
        </w:rPr>
        <w:t>Provide materials for staf</w:t>
      </w:r>
      <w:r w:rsidR="00EB6079" w:rsidRPr="0011312E">
        <w:rPr>
          <w:sz w:val="22"/>
        </w:rPr>
        <w:t>f (from cr</w:t>
      </w:r>
      <w:r w:rsidR="00366452" w:rsidRPr="0011312E">
        <w:rPr>
          <w:sz w:val="22"/>
        </w:rPr>
        <w:t>itical incident folder</w:t>
      </w:r>
      <w:r w:rsidRPr="0011312E">
        <w:rPr>
          <w:sz w:val="22"/>
        </w:rPr>
        <w:t>)</w:t>
      </w:r>
    </w:p>
    <w:p w:rsidR="00AA7C3F" w:rsidRPr="0011312E" w:rsidRDefault="00AA7C3F" w:rsidP="0011312E">
      <w:pPr>
        <w:pStyle w:val="ListParagraph"/>
        <w:numPr>
          <w:ilvl w:val="0"/>
          <w:numId w:val="7"/>
        </w:numPr>
        <w:spacing w:line="276" w:lineRule="auto"/>
        <w:jc w:val="both"/>
        <w:rPr>
          <w:sz w:val="22"/>
        </w:rPr>
      </w:pPr>
      <w:r w:rsidRPr="0011312E">
        <w:rPr>
          <w:sz w:val="22"/>
        </w:rPr>
        <w:t>Provide information on counselling</w:t>
      </w:r>
    </w:p>
    <w:p w:rsidR="00AA7C3F" w:rsidRPr="0011312E" w:rsidRDefault="00AA7C3F" w:rsidP="0011312E">
      <w:pPr>
        <w:spacing w:line="276" w:lineRule="auto"/>
        <w:jc w:val="both"/>
        <w:rPr>
          <w:sz w:val="22"/>
          <w:u w:val="single"/>
        </w:rPr>
      </w:pPr>
      <w:proofErr w:type="spellStart"/>
      <w:r w:rsidRPr="0011312E">
        <w:rPr>
          <w:sz w:val="22"/>
          <w:u w:val="single"/>
        </w:rPr>
        <w:t>Postvention</w:t>
      </w:r>
      <w:proofErr w:type="spellEnd"/>
    </w:p>
    <w:p w:rsidR="00AA7C3F" w:rsidRPr="0011312E" w:rsidRDefault="00AA7C3F" w:rsidP="0011312E">
      <w:pPr>
        <w:pStyle w:val="ListParagraph"/>
        <w:numPr>
          <w:ilvl w:val="0"/>
          <w:numId w:val="8"/>
        </w:numPr>
        <w:spacing w:line="276" w:lineRule="auto"/>
        <w:jc w:val="both"/>
        <w:rPr>
          <w:sz w:val="22"/>
        </w:rPr>
      </w:pPr>
      <w:r w:rsidRPr="0011312E">
        <w:rPr>
          <w:sz w:val="22"/>
        </w:rPr>
        <w:t>Provide on</w:t>
      </w:r>
      <w:r w:rsidR="00F97260" w:rsidRPr="0011312E">
        <w:rPr>
          <w:sz w:val="22"/>
        </w:rPr>
        <w:t>-</w:t>
      </w:r>
      <w:r w:rsidRPr="0011312E">
        <w:rPr>
          <w:sz w:val="22"/>
        </w:rPr>
        <w:t xml:space="preserve">going support to vulnerable students </w:t>
      </w:r>
    </w:p>
    <w:p w:rsidR="00AA7C3F" w:rsidRPr="0011312E" w:rsidRDefault="00AA7C3F" w:rsidP="0011312E">
      <w:pPr>
        <w:pStyle w:val="ListParagraph"/>
        <w:numPr>
          <w:ilvl w:val="0"/>
          <w:numId w:val="8"/>
        </w:numPr>
        <w:spacing w:line="276" w:lineRule="auto"/>
        <w:jc w:val="both"/>
        <w:rPr>
          <w:sz w:val="22"/>
        </w:rPr>
      </w:pPr>
      <w:r w:rsidRPr="0011312E">
        <w:rPr>
          <w:sz w:val="22"/>
        </w:rPr>
        <w:t xml:space="preserve">Monitor class most affected </w:t>
      </w:r>
    </w:p>
    <w:p w:rsidR="00AA7C3F" w:rsidRPr="0011312E" w:rsidRDefault="00AA7C3F" w:rsidP="0011312E">
      <w:pPr>
        <w:pStyle w:val="ListParagraph"/>
        <w:numPr>
          <w:ilvl w:val="0"/>
          <w:numId w:val="8"/>
        </w:numPr>
        <w:spacing w:line="276" w:lineRule="auto"/>
        <w:jc w:val="both"/>
        <w:rPr>
          <w:sz w:val="22"/>
        </w:rPr>
      </w:pPr>
      <w:r w:rsidRPr="0011312E">
        <w:rPr>
          <w:sz w:val="22"/>
        </w:rPr>
        <w:t xml:space="preserve">Refer as appropriate </w:t>
      </w:r>
    </w:p>
    <w:p w:rsidR="00AA7C3F" w:rsidRPr="00CF5A91" w:rsidRDefault="00AA7C3F" w:rsidP="0011312E">
      <w:pPr>
        <w:pStyle w:val="ListParagraph"/>
        <w:numPr>
          <w:ilvl w:val="0"/>
          <w:numId w:val="8"/>
        </w:numPr>
        <w:spacing w:line="276" w:lineRule="auto"/>
        <w:jc w:val="both"/>
        <w:rPr>
          <w:sz w:val="22"/>
        </w:rPr>
      </w:pPr>
      <w:r w:rsidRPr="0011312E">
        <w:rPr>
          <w:sz w:val="22"/>
        </w:rPr>
        <w:t>Review and evaluate Plan</w:t>
      </w:r>
    </w:p>
    <w:p w:rsidR="0011312E" w:rsidRDefault="0011312E" w:rsidP="0011312E">
      <w:pPr>
        <w:spacing w:line="276" w:lineRule="auto"/>
        <w:jc w:val="both"/>
        <w:rPr>
          <w:b/>
          <w:i/>
          <w:sz w:val="28"/>
          <w:szCs w:val="28"/>
        </w:rPr>
      </w:pPr>
    </w:p>
    <w:p w:rsidR="00CC09FF" w:rsidRPr="00F97260" w:rsidRDefault="00CC09FF" w:rsidP="0011312E">
      <w:pPr>
        <w:spacing w:line="276" w:lineRule="auto"/>
        <w:jc w:val="both"/>
        <w:rPr>
          <w:b/>
          <w:i/>
          <w:sz w:val="28"/>
          <w:szCs w:val="28"/>
        </w:rPr>
      </w:pPr>
      <w:r w:rsidRPr="00F97260">
        <w:rPr>
          <w:b/>
          <w:i/>
          <w:sz w:val="28"/>
          <w:szCs w:val="28"/>
        </w:rPr>
        <w:t>Communication Liaison</w:t>
      </w:r>
    </w:p>
    <w:p w:rsidR="00AA7C3F" w:rsidRPr="0011312E" w:rsidRDefault="00AA7C3F" w:rsidP="0011312E">
      <w:pPr>
        <w:spacing w:line="276" w:lineRule="auto"/>
        <w:jc w:val="both"/>
        <w:rPr>
          <w:sz w:val="22"/>
          <w:u w:val="single"/>
        </w:rPr>
      </w:pPr>
      <w:r w:rsidRPr="0011312E">
        <w:rPr>
          <w:sz w:val="22"/>
          <w:u w:val="single"/>
        </w:rPr>
        <w:t>Intervention</w:t>
      </w:r>
    </w:p>
    <w:p w:rsidR="00AA7C3F" w:rsidRPr="0011312E" w:rsidRDefault="00AA7C3F" w:rsidP="0011312E">
      <w:pPr>
        <w:pStyle w:val="ListParagraph"/>
        <w:numPr>
          <w:ilvl w:val="0"/>
          <w:numId w:val="9"/>
        </w:numPr>
        <w:spacing w:line="276" w:lineRule="auto"/>
        <w:jc w:val="both"/>
        <w:rPr>
          <w:sz w:val="22"/>
        </w:rPr>
      </w:pPr>
      <w:r w:rsidRPr="0011312E">
        <w:rPr>
          <w:sz w:val="22"/>
        </w:rPr>
        <w:t>With Team, prepare a public statement</w:t>
      </w:r>
      <w:r w:rsidR="00AE7BFA" w:rsidRPr="0011312E">
        <w:rPr>
          <w:sz w:val="22"/>
        </w:rPr>
        <w:t xml:space="preserve"> (to be made by Principal or Deputy Principal)</w:t>
      </w:r>
    </w:p>
    <w:p w:rsidR="00AA7C3F" w:rsidRPr="0011312E" w:rsidRDefault="00AA7C3F" w:rsidP="0011312E">
      <w:pPr>
        <w:pStyle w:val="ListParagraph"/>
        <w:numPr>
          <w:ilvl w:val="0"/>
          <w:numId w:val="9"/>
        </w:numPr>
        <w:spacing w:line="276" w:lineRule="auto"/>
        <w:jc w:val="both"/>
        <w:rPr>
          <w:sz w:val="22"/>
        </w:rPr>
      </w:pPr>
      <w:r w:rsidRPr="0011312E">
        <w:rPr>
          <w:sz w:val="22"/>
        </w:rPr>
        <w:t>Ensure telephone lines are free for outgoing and important incoming calls</w:t>
      </w:r>
    </w:p>
    <w:p w:rsidR="00AE7BFA" w:rsidRPr="0011312E" w:rsidRDefault="00AE7BFA" w:rsidP="0011312E">
      <w:pPr>
        <w:pStyle w:val="ListParagraph"/>
        <w:numPr>
          <w:ilvl w:val="0"/>
          <w:numId w:val="9"/>
        </w:numPr>
        <w:spacing w:line="276" w:lineRule="auto"/>
        <w:jc w:val="both"/>
        <w:rPr>
          <w:sz w:val="22"/>
        </w:rPr>
      </w:pPr>
      <w:r w:rsidRPr="0011312E">
        <w:rPr>
          <w:sz w:val="22"/>
        </w:rPr>
        <w:t>Their personal number may be used for incoming calls</w:t>
      </w:r>
    </w:p>
    <w:p w:rsidR="00AA7C3F" w:rsidRPr="0011312E" w:rsidRDefault="00AA7C3F" w:rsidP="0011312E">
      <w:pPr>
        <w:pStyle w:val="ListParagraph"/>
        <w:numPr>
          <w:ilvl w:val="0"/>
          <w:numId w:val="9"/>
        </w:numPr>
        <w:spacing w:line="276" w:lineRule="auto"/>
        <w:jc w:val="both"/>
        <w:rPr>
          <w:sz w:val="22"/>
        </w:rPr>
      </w:pPr>
      <w:r w:rsidRPr="0011312E">
        <w:rPr>
          <w:sz w:val="22"/>
        </w:rPr>
        <w:t>Designate mobile numbers for contact</w:t>
      </w:r>
    </w:p>
    <w:p w:rsidR="00AA7C3F" w:rsidRPr="0011312E" w:rsidRDefault="00C57BFA" w:rsidP="0011312E">
      <w:pPr>
        <w:pStyle w:val="ListParagraph"/>
        <w:numPr>
          <w:ilvl w:val="0"/>
          <w:numId w:val="9"/>
        </w:numPr>
        <w:spacing w:line="276" w:lineRule="auto"/>
        <w:jc w:val="both"/>
        <w:rPr>
          <w:sz w:val="22"/>
        </w:rPr>
      </w:pPr>
      <w:r w:rsidRPr="0011312E">
        <w:rPr>
          <w:sz w:val="22"/>
        </w:rPr>
        <w:t>In conjunction with Team Leader, l</w:t>
      </w:r>
      <w:r w:rsidR="00AA7C3F" w:rsidRPr="0011312E">
        <w:rPr>
          <w:sz w:val="22"/>
        </w:rPr>
        <w:t>iaise with relevant outside support agencies</w:t>
      </w:r>
    </w:p>
    <w:p w:rsidR="00AA7C3F" w:rsidRPr="0011312E" w:rsidRDefault="00AA7C3F" w:rsidP="0011312E">
      <w:pPr>
        <w:pStyle w:val="ListParagraph"/>
        <w:numPr>
          <w:ilvl w:val="0"/>
          <w:numId w:val="9"/>
        </w:numPr>
        <w:spacing w:line="276" w:lineRule="auto"/>
        <w:jc w:val="both"/>
        <w:rPr>
          <w:sz w:val="22"/>
        </w:rPr>
      </w:pPr>
      <w:r w:rsidRPr="0011312E">
        <w:rPr>
          <w:sz w:val="22"/>
        </w:rPr>
        <w:t>Ensure communication letters are available for use (from critical incident folder)</w:t>
      </w:r>
    </w:p>
    <w:p w:rsidR="00AA7C3F" w:rsidRPr="0011312E" w:rsidRDefault="00AA7C3F" w:rsidP="0011312E">
      <w:pPr>
        <w:spacing w:line="276" w:lineRule="auto"/>
        <w:jc w:val="both"/>
        <w:rPr>
          <w:sz w:val="22"/>
          <w:u w:val="single"/>
        </w:rPr>
      </w:pPr>
      <w:r w:rsidRPr="0011312E">
        <w:rPr>
          <w:sz w:val="22"/>
          <w:u w:val="single"/>
        </w:rPr>
        <w:t>Postvention</w:t>
      </w:r>
    </w:p>
    <w:p w:rsidR="00AA7C3F" w:rsidRPr="00CF5A91" w:rsidRDefault="00AA7C3F" w:rsidP="0011312E">
      <w:pPr>
        <w:pStyle w:val="ListParagraph"/>
        <w:numPr>
          <w:ilvl w:val="0"/>
          <w:numId w:val="10"/>
        </w:numPr>
        <w:spacing w:line="276" w:lineRule="auto"/>
        <w:jc w:val="both"/>
        <w:rPr>
          <w:sz w:val="22"/>
        </w:rPr>
      </w:pPr>
      <w:r w:rsidRPr="0011312E">
        <w:rPr>
          <w:sz w:val="22"/>
        </w:rPr>
        <w:t>Review and evaluate effectiveness of communication response</w:t>
      </w:r>
    </w:p>
    <w:p w:rsidR="00990017" w:rsidRDefault="00990017" w:rsidP="0011312E">
      <w:pPr>
        <w:spacing w:line="276" w:lineRule="auto"/>
        <w:jc w:val="both"/>
        <w:rPr>
          <w:b/>
          <w:i/>
          <w:sz w:val="28"/>
          <w:szCs w:val="28"/>
        </w:rPr>
      </w:pPr>
    </w:p>
    <w:p w:rsidR="00AA7C3F" w:rsidRPr="00F97260" w:rsidRDefault="00F97260" w:rsidP="0011312E">
      <w:pPr>
        <w:spacing w:line="276" w:lineRule="auto"/>
        <w:jc w:val="both"/>
        <w:rPr>
          <w:b/>
          <w:i/>
          <w:sz w:val="28"/>
          <w:szCs w:val="28"/>
        </w:rPr>
      </w:pPr>
      <w:r w:rsidRPr="00F97260">
        <w:rPr>
          <w:b/>
          <w:i/>
          <w:sz w:val="28"/>
          <w:szCs w:val="28"/>
        </w:rPr>
        <w:t>Chaplaincy Role</w:t>
      </w:r>
      <w:r w:rsidR="00AA7C3F" w:rsidRPr="00F97260">
        <w:rPr>
          <w:b/>
          <w:i/>
          <w:sz w:val="28"/>
          <w:szCs w:val="28"/>
        </w:rPr>
        <w:t xml:space="preserve"> </w:t>
      </w:r>
    </w:p>
    <w:p w:rsidR="00AA7C3F" w:rsidRPr="0011312E" w:rsidRDefault="00AA7C3F" w:rsidP="0011312E">
      <w:pPr>
        <w:spacing w:line="276" w:lineRule="auto"/>
        <w:jc w:val="both"/>
        <w:rPr>
          <w:sz w:val="22"/>
          <w:u w:val="single"/>
        </w:rPr>
      </w:pPr>
      <w:r w:rsidRPr="0011312E">
        <w:rPr>
          <w:sz w:val="22"/>
          <w:u w:val="single"/>
        </w:rPr>
        <w:t>Intervention</w:t>
      </w:r>
    </w:p>
    <w:p w:rsidR="00AA7C3F" w:rsidRPr="0011312E" w:rsidRDefault="00AA7C3F" w:rsidP="0011312E">
      <w:pPr>
        <w:pStyle w:val="ListParagraph"/>
        <w:numPr>
          <w:ilvl w:val="0"/>
          <w:numId w:val="11"/>
        </w:numPr>
        <w:spacing w:line="276" w:lineRule="auto"/>
        <w:jc w:val="both"/>
        <w:rPr>
          <w:sz w:val="22"/>
        </w:rPr>
      </w:pPr>
      <w:r w:rsidRPr="0011312E">
        <w:rPr>
          <w:sz w:val="22"/>
        </w:rPr>
        <w:t xml:space="preserve">Visit home(s), if appropriate </w:t>
      </w:r>
    </w:p>
    <w:p w:rsidR="00AA7C3F" w:rsidRPr="0011312E" w:rsidRDefault="00AA7C3F" w:rsidP="0011312E">
      <w:pPr>
        <w:pStyle w:val="ListParagraph"/>
        <w:numPr>
          <w:ilvl w:val="0"/>
          <w:numId w:val="11"/>
        </w:numPr>
        <w:spacing w:line="276" w:lineRule="auto"/>
        <w:jc w:val="both"/>
        <w:rPr>
          <w:sz w:val="22"/>
        </w:rPr>
      </w:pPr>
      <w:r w:rsidRPr="0011312E">
        <w:rPr>
          <w:sz w:val="22"/>
        </w:rPr>
        <w:t xml:space="preserve">Assist with prayer services </w:t>
      </w:r>
    </w:p>
    <w:p w:rsidR="00AA7C3F" w:rsidRPr="0011312E" w:rsidRDefault="00AA7C3F" w:rsidP="0011312E">
      <w:pPr>
        <w:pStyle w:val="ListParagraph"/>
        <w:numPr>
          <w:ilvl w:val="0"/>
          <w:numId w:val="11"/>
        </w:numPr>
        <w:spacing w:line="276" w:lineRule="auto"/>
        <w:jc w:val="both"/>
        <w:rPr>
          <w:sz w:val="22"/>
        </w:rPr>
      </w:pPr>
      <w:r w:rsidRPr="0011312E">
        <w:rPr>
          <w:sz w:val="22"/>
        </w:rPr>
        <w:t xml:space="preserve">Make contact with other local clergy </w:t>
      </w:r>
    </w:p>
    <w:p w:rsidR="00AA7C3F" w:rsidRPr="0011312E" w:rsidRDefault="00AA7C3F" w:rsidP="0011312E">
      <w:pPr>
        <w:pStyle w:val="ListParagraph"/>
        <w:numPr>
          <w:ilvl w:val="0"/>
          <w:numId w:val="11"/>
        </w:numPr>
        <w:spacing w:line="276" w:lineRule="auto"/>
        <w:jc w:val="both"/>
        <w:rPr>
          <w:sz w:val="22"/>
        </w:rPr>
      </w:pPr>
      <w:r w:rsidRPr="0011312E">
        <w:rPr>
          <w:sz w:val="22"/>
        </w:rPr>
        <w:t xml:space="preserve">Be available as personal and spiritual support to staff </w:t>
      </w:r>
    </w:p>
    <w:p w:rsidR="00AA7C3F" w:rsidRPr="0011312E" w:rsidRDefault="00AA7C3F" w:rsidP="0011312E">
      <w:pPr>
        <w:spacing w:line="276" w:lineRule="auto"/>
        <w:jc w:val="both"/>
        <w:rPr>
          <w:sz w:val="22"/>
          <w:u w:val="single"/>
        </w:rPr>
      </w:pPr>
      <w:r w:rsidRPr="0011312E">
        <w:rPr>
          <w:sz w:val="22"/>
          <w:u w:val="single"/>
        </w:rPr>
        <w:t>Postvention</w:t>
      </w:r>
    </w:p>
    <w:p w:rsidR="00AA7C3F" w:rsidRPr="0011312E" w:rsidRDefault="00AA7C3F" w:rsidP="0011312E">
      <w:pPr>
        <w:pStyle w:val="ListParagraph"/>
        <w:numPr>
          <w:ilvl w:val="0"/>
          <w:numId w:val="12"/>
        </w:numPr>
        <w:spacing w:line="276" w:lineRule="auto"/>
        <w:jc w:val="both"/>
        <w:rPr>
          <w:sz w:val="22"/>
        </w:rPr>
      </w:pPr>
      <w:r w:rsidRPr="0011312E">
        <w:rPr>
          <w:sz w:val="22"/>
        </w:rPr>
        <w:t xml:space="preserve">Provide follow-up support to families in conjunction with </w:t>
      </w:r>
      <w:r w:rsidR="00C57BFA" w:rsidRPr="0011312E">
        <w:rPr>
          <w:sz w:val="22"/>
        </w:rPr>
        <w:t>Parent Liaison</w:t>
      </w:r>
    </w:p>
    <w:p w:rsidR="00AA7C3F" w:rsidRPr="0011312E" w:rsidRDefault="00AA7C3F" w:rsidP="0011312E">
      <w:pPr>
        <w:pStyle w:val="ListParagraph"/>
        <w:numPr>
          <w:ilvl w:val="0"/>
          <w:numId w:val="12"/>
        </w:numPr>
        <w:spacing w:line="276" w:lineRule="auto"/>
        <w:jc w:val="both"/>
        <w:rPr>
          <w:sz w:val="22"/>
        </w:rPr>
      </w:pPr>
      <w:r w:rsidRPr="0011312E">
        <w:rPr>
          <w:sz w:val="22"/>
        </w:rPr>
        <w:t xml:space="preserve">Work in partnership with Critical Incident team </w:t>
      </w:r>
    </w:p>
    <w:p w:rsidR="00AA7C3F" w:rsidRPr="0011312E" w:rsidRDefault="00AA7C3F" w:rsidP="0011312E">
      <w:pPr>
        <w:pStyle w:val="ListParagraph"/>
        <w:numPr>
          <w:ilvl w:val="0"/>
          <w:numId w:val="12"/>
        </w:numPr>
        <w:spacing w:line="276" w:lineRule="auto"/>
        <w:jc w:val="both"/>
        <w:rPr>
          <w:sz w:val="22"/>
        </w:rPr>
      </w:pPr>
      <w:r w:rsidRPr="0011312E">
        <w:rPr>
          <w:sz w:val="22"/>
        </w:rPr>
        <w:t>Review and Evaluate P</w:t>
      </w:r>
      <w:r w:rsidR="00F97260" w:rsidRPr="0011312E">
        <w:rPr>
          <w:sz w:val="22"/>
        </w:rPr>
        <w:t>lan</w:t>
      </w:r>
    </w:p>
    <w:p w:rsidR="0011312E" w:rsidRDefault="0011312E" w:rsidP="0011312E">
      <w:pPr>
        <w:spacing w:line="276" w:lineRule="auto"/>
        <w:jc w:val="both"/>
        <w:rPr>
          <w:b/>
          <w:i/>
          <w:sz w:val="28"/>
          <w:szCs w:val="28"/>
        </w:rPr>
      </w:pPr>
    </w:p>
    <w:p w:rsidR="00E715FB" w:rsidRPr="00F97260" w:rsidRDefault="004D1CBD" w:rsidP="0011312E">
      <w:pPr>
        <w:spacing w:line="276" w:lineRule="auto"/>
        <w:jc w:val="both"/>
        <w:rPr>
          <w:b/>
          <w:i/>
          <w:sz w:val="28"/>
          <w:szCs w:val="28"/>
        </w:rPr>
      </w:pPr>
      <w:r w:rsidRPr="00F97260">
        <w:rPr>
          <w:b/>
          <w:i/>
          <w:sz w:val="28"/>
          <w:szCs w:val="28"/>
        </w:rPr>
        <w:t>Parent</w:t>
      </w:r>
      <w:r w:rsidR="00E715FB" w:rsidRPr="00F97260">
        <w:rPr>
          <w:b/>
          <w:i/>
          <w:sz w:val="28"/>
          <w:szCs w:val="28"/>
        </w:rPr>
        <w:t xml:space="preserve"> Liaison</w:t>
      </w:r>
    </w:p>
    <w:p w:rsidR="00AA7C3F" w:rsidRPr="0011312E" w:rsidRDefault="00AA7C3F" w:rsidP="0011312E">
      <w:pPr>
        <w:spacing w:line="276" w:lineRule="auto"/>
        <w:jc w:val="both"/>
        <w:rPr>
          <w:sz w:val="22"/>
          <w:u w:val="single"/>
        </w:rPr>
      </w:pPr>
      <w:r w:rsidRPr="0011312E">
        <w:rPr>
          <w:sz w:val="22"/>
          <w:u w:val="single"/>
        </w:rPr>
        <w:t>Intervention</w:t>
      </w:r>
    </w:p>
    <w:p w:rsidR="00903C73" w:rsidRPr="0011312E" w:rsidRDefault="00AA7C3F" w:rsidP="0011312E">
      <w:pPr>
        <w:pStyle w:val="ListParagraph"/>
        <w:numPr>
          <w:ilvl w:val="0"/>
          <w:numId w:val="13"/>
        </w:numPr>
        <w:spacing w:line="276" w:lineRule="auto"/>
        <w:jc w:val="both"/>
        <w:rPr>
          <w:sz w:val="22"/>
        </w:rPr>
      </w:pPr>
      <w:r w:rsidRPr="0011312E">
        <w:rPr>
          <w:sz w:val="22"/>
        </w:rPr>
        <w:t xml:space="preserve">Co-ordinate contact with </w:t>
      </w:r>
      <w:r w:rsidR="00903C73" w:rsidRPr="0011312E">
        <w:rPr>
          <w:sz w:val="22"/>
        </w:rPr>
        <w:t xml:space="preserve">other </w:t>
      </w:r>
      <w:r w:rsidRPr="0011312E">
        <w:rPr>
          <w:sz w:val="22"/>
        </w:rPr>
        <w:t xml:space="preserve">families </w:t>
      </w:r>
    </w:p>
    <w:p w:rsidR="00AA7C3F" w:rsidRPr="00CF5A91" w:rsidRDefault="00AA7C3F" w:rsidP="00CF5A91">
      <w:pPr>
        <w:pStyle w:val="ListParagraph"/>
        <w:numPr>
          <w:ilvl w:val="0"/>
          <w:numId w:val="13"/>
        </w:numPr>
        <w:spacing w:line="276" w:lineRule="auto"/>
        <w:jc w:val="both"/>
        <w:rPr>
          <w:sz w:val="22"/>
        </w:rPr>
      </w:pPr>
      <w:r w:rsidRPr="0011312E">
        <w:rPr>
          <w:sz w:val="22"/>
        </w:rPr>
        <w:t xml:space="preserve">Assist with all communication dealing with parents of any student affected by </w:t>
      </w:r>
      <w:r w:rsidRPr="00CF5A91">
        <w:rPr>
          <w:sz w:val="22"/>
        </w:rPr>
        <w:t xml:space="preserve">critical incident </w:t>
      </w:r>
    </w:p>
    <w:p w:rsidR="00D379F4" w:rsidRPr="0011312E" w:rsidRDefault="00D379F4" w:rsidP="0011312E">
      <w:pPr>
        <w:pStyle w:val="ListParagraph"/>
        <w:numPr>
          <w:ilvl w:val="0"/>
          <w:numId w:val="13"/>
        </w:numPr>
        <w:spacing w:line="276" w:lineRule="auto"/>
        <w:jc w:val="both"/>
        <w:rPr>
          <w:sz w:val="22"/>
        </w:rPr>
      </w:pPr>
      <w:r w:rsidRPr="0011312E">
        <w:rPr>
          <w:sz w:val="22"/>
        </w:rPr>
        <w:t xml:space="preserve">May facilitate </w:t>
      </w:r>
      <w:r w:rsidR="00AE7BFA" w:rsidRPr="0011312E">
        <w:rPr>
          <w:sz w:val="22"/>
        </w:rPr>
        <w:t>parents meeting</w:t>
      </w:r>
      <w:r w:rsidRPr="0011312E">
        <w:rPr>
          <w:sz w:val="22"/>
        </w:rPr>
        <w:t>, and manage ‘questions and answers’</w:t>
      </w:r>
    </w:p>
    <w:p w:rsidR="004D1CBD" w:rsidRPr="0011312E" w:rsidRDefault="004D1CBD" w:rsidP="0011312E">
      <w:pPr>
        <w:pStyle w:val="ListParagraph"/>
        <w:numPr>
          <w:ilvl w:val="0"/>
          <w:numId w:val="13"/>
        </w:numPr>
        <w:spacing w:line="276" w:lineRule="auto"/>
        <w:jc w:val="both"/>
        <w:rPr>
          <w:sz w:val="22"/>
        </w:rPr>
      </w:pPr>
      <w:r w:rsidRPr="0011312E">
        <w:rPr>
          <w:sz w:val="22"/>
        </w:rPr>
        <w:t>Maintain a record of parents seen</w:t>
      </w:r>
    </w:p>
    <w:p w:rsidR="004D1CBD" w:rsidRPr="0011312E" w:rsidRDefault="004D1CBD" w:rsidP="0011312E">
      <w:pPr>
        <w:pStyle w:val="ListParagraph"/>
        <w:numPr>
          <w:ilvl w:val="0"/>
          <w:numId w:val="13"/>
        </w:numPr>
        <w:spacing w:line="276" w:lineRule="auto"/>
        <w:jc w:val="both"/>
        <w:rPr>
          <w:sz w:val="22"/>
        </w:rPr>
      </w:pPr>
      <w:r w:rsidRPr="0011312E">
        <w:rPr>
          <w:sz w:val="22"/>
        </w:rPr>
        <w:t>Provides appropriate materials for parents (from critical incident folder)</w:t>
      </w:r>
    </w:p>
    <w:p w:rsidR="00AA7C3F" w:rsidRPr="0011312E" w:rsidRDefault="00AA7C3F" w:rsidP="0011312E">
      <w:pPr>
        <w:spacing w:line="276" w:lineRule="auto"/>
        <w:jc w:val="both"/>
        <w:rPr>
          <w:sz w:val="22"/>
          <w:u w:val="single"/>
        </w:rPr>
      </w:pPr>
      <w:r w:rsidRPr="0011312E">
        <w:rPr>
          <w:sz w:val="22"/>
          <w:u w:val="single"/>
        </w:rPr>
        <w:t>Postvention</w:t>
      </w:r>
    </w:p>
    <w:p w:rsidR="00AA7C3F" w:rsidRPr="0011312E" w:rsidRDefault="00AA7C3F" w:rsidP="0011312E">
      <w:pPr>
        <w:pStyle w:val="ListParagraph"/>
        <w:numPr>
          <w:ilvl w:val="0"/>
          <w:numId w:val="14"/>
        </w:numPr>
        <w:spacing w:line="276" w:lineRule="auto"/>
        <w:jc w:val="both"/>
        <w:rPr>
          <w:sz w:val="22"/>
        </w:rPr>
      </w:pPr>
      <w:r w:rsidRPr="0011312E">
        <w:rPr>
          <w:sz w:val="22"/>
        </w:rPr>
        <w:t xml:space="preserve">Provide </w:t>
      </w:r>
      <w:r w:rsidR="00EB11A9" w:rsidRPr="0011312E">
        <w:rPr>
          <w:sz w:val="22"/>
        </w:rPr>
        <w:t>on-going</w:t>
      </w:r>
      <w:r w:rsidRPr="0011312E">
        <w:rPr>
          <w:sz w:val="22"/>
        </w:rPr>
        <w:t xml:space="preserve"> support to families affected by the incident </w:t>
      </w:r>
    </w:p>
    <w:p w:rsidR="00AA7C3F" w:rsidRPr="0011312E" w:rsidRDefault="00AA7C3F" w:rsidP="0011312E">
      <w:pPr>
        <w:pStyle w:val="ListParagraph"/>
        <w:numPr>
          <w:ilvl w:val="0"/>
          <w:numId w:val="14"/>
        </w:numPr>
        <w:spacing w:line="276" w:lineRule="auto"/>
        <w:jc w:val="both"/>
        <w:rPr>
          <w:sz w:val="22"/>
        </w:rPr>
      </w:pPr>
      <w:r w:rsidRPr="0011312E">
        <w:rPr>
          <w:sz w:val="22"/>
        </w:rPr>
        <w:t xml:space="preserve">Involve as appropriate the family in school liturgies/memorial services </w:t>
      </w:r>
    </w:p>
    <w:p w:rsidR="00AA7C3F" w:rsidRPr="0011312E" w:rsidRDefault="00AA7C3F" w:rsidP="0011312E">
      <w:pPr>
        <w:pStyle w:val="ListParagraph"/>
        <w:numPr>
          <w:ilvl w:val="0"/>
          <w:numId w:val="14"/>
        </w:numPr>
        <w:spacing w:line="276" w:lineRule="auto"/>
        <w:jc w:val="both"/>
        <w:rPr>
          <w:sz w:val="22"/>
        </w:rPr>
      </w:pPr>
      <w:r w:rsidRPr="0011312E">
        <w:rPr>
          <w:sz w:val="22"/>
        </w:rPr>
        <w:t xml:space="preserve">Offer to link family with community support groups </w:t>
      </w:r>
    </w:p>
    <w:p w:rsidR="00AA7C3F" w:rsidRPr="0011312E" w:rsidRDefault="00AA7C3F" w:rsidP="0011312E">
      <w:pPr>
        <w:pStyle w:val="ListParagraph"/>
        <w:numPr>
          <w:ilvl w:val="0"/>
          <w:numId w:val="14"/>
        </w:numPr>
        <w:spacing w:line="276" w:lineRule="auto"/>
        <w:jc w:val="both"/>
        <w:rPr>
          <w:sz w:val="22"/>
        </w:rPr>
      </w:pPr>
      <w:r w:rsidRPr="0011312E">
        <w:rPr>
          <w:sz w:val="22"/>
        </w:rPr>
        <w:t>Review and evaluate plan</w:t>
      </w:r>
    </w:p>
    <w:p w:rsidR="00833FDE" w:rsidRDefault="00833FDE" w:rsidP="0011312E">
      <w:pPr>
        <w:spacing w:line="276" w:lineRule="auto"/>
        <w:jc w:val="both"/>
      </w:pPr>
    </w:p>
    <w:p w:rsidR="00AA7C3F" w:rsidRPr="00F97260" w:rsidRDefault="00AA7C3F" w:rsidP="0011312E">
      <w:pPr>
        <w:spacing w:line="276" w:lineRule="auto"/>
        <w:jc w:val="both"/>
        <w:rPr>
          <w:b/>
          <w:i/>
          <w:sz w:val="28"/>
          <w:szCs w:val="28"/>
        </w:rPr>
      </w:pPr>
      <w:r w:rsidRPr="00F97260">
        <w:rPr>
          <w:b/>
          <w:i/>
          <w:sz w:val="28"/>
          <w:szCs w:val="28"/>
        </w:rPr>
        <w:t>Administrator</w:t>
      </w:r>
    </w:p>
    <w:p w:rsidR="004D1CBD" w:rsidRPr="0011312E" w:rsidRDefault="00AA7C3F" w:rsidP="0011312E">
      <w:pPr>
        <w:pStyle w:val="ListParagraph"/>
        <w:numPr>
          <w:ilvl w:val="0"/>
          <w:numId w:val="15"/>
        </w:numPr>
        <w:spacing w:line="276" w:lineRule="auto"/>
        <w:jc w:val="both"/>
        <w:rPr>
          <w:sz w:val="22"/>
        </w:rPr>
      </w:pPr>
      <w:r w:rsidRPr="0011312E">
        <w:rPr>
          <w:sz w:val="22"/>
        </w:rPr>
        <w:t xml:space="preserve">Maintenance of up to date telephone numbers of </w:t>
      </w:r>
      <w:r w:rsidR="00C57BFA" w:rsidRPr="0011312E">
        <w:rPr>
          <w:sz w:val="22"/>
        </w:rPr>
        <w:t xml:space="preserve"> </w:t>
      </w:r>
      <w:r w:rsidR="004D1CBD" w:rsidRPr="0011312E">
        <w:rPr>
          <w:sz w:val="22"/>
        </w:rPr>
        <w:t>Parents/guardians</w:t>
      </w:r>
      <w:r w:rsidR="00C57BFA" w:rsidRPr="0011312E">
        <w:rPr>
          <w:sz w:val="22"/>
        </w:rPr>
        <w:t xml:space="preserve"> / </w:t>
      </w:r>
      <w:r w:rsidR="004D1CBD" w:rsidRPr="0011312E">
        <w:rPr>
          <w:sz w:val="22"/>
        </w:rPr>
        <w:t>Teachers</w:t>
      </w:r>
      <w:r w:rsidR="00C57BFA" w:rsidRPr="0011312E">
        <w:rPr>
          <w:sz w:val="22"/>
        </w:rPr>
        <w:t xml:space="preserve"> / </w:t>
      </w:r>
      <w:r w:rsidR="004D1CBD" w:rsidRPr="0011312E">
        <w:rPr>
          <w:sz w:val="22"/>
        </w:rPr>
        <w:t>Emergency services</w:t>
      </w:r>
    </w:p>
    <w:p w:rsidR="004D1CBD" w:rsidRPr="0011312E" w:rsidRDefault="004D1CBD" w:rsidP="0011312E">
      <w:pPr>
        <w:pStyle w:val="ListParagraph"/>
        <w:numPr>
          <w:ilvl w:val="0"/>
          <w:numId w:val="15"/>
        </w:numPr>
        <w:spacing w:line="276" w:lineRule="auto"/>
        <w:jc w:val="both"/>
        <w:rPr>
          <w:sz w:val="22"/>
        </w:rPr>
      </w:pPr>
      <w:r w:rsidRPr="0011312E">
        <w:rPr>
          <w:sz w:val="22"/>
        </w:rPr>
        <w:t>Takes telephone calls and notes those that need to be responded to</w:t>
      </w:r>
    </w:p>
    <w:p w:rsidR="004D1CBD" w:rsidRPr="0011312E" w:rsidRDefault="004D1CBD" w:rsidP="0011312E">
      <w:pPr>
        <w:pStyle w:val="ListParagraph"/>
        <w:numPr>
          <w:ilvl w:val="0"/>
          <w:numId w:val="15"/>
        </w:numPr>
        <w:spacing w:line="276" w:lineRule="auto"/>
        <w:jc w:val="both"/>
        <w:rPr>
          <w:sz w:val="22"/>
        </w:rPr>
      </w:pPr>
      <w:r w:rsidRPr="0011312E">
        <w:rPr>
          <w:sz w:val="22"/>
        </w:rPr>
        <w:t>Ensures that templates are on the school system in advance and ready for adaption</w:t>
      </w:r>
    </w:p>
    <w:p w:rsidR="004D1CBD" w:rsidRPr="0011312E" w:rsidRDefault="004D1CBD" w:rsidP="0011312E">
      <w:pPr>
        <w:pStyle w:val="ListParagraph"/>
        <w:numPr>
          <w:ilvl w:val="0"/>
          <w:numId w:val="15"/>
        </w:numPr>
        <w:spacing w:line="276" w:lineRule="auto"/>
        <w:jc w:val="both"/>
        <w:rPr>
          <w:sz w:val="22"/>
        </w:rPr>
      </w:pPr>
      <w:r w:rsidRPr="0011312E">
        <w:rPr>
          <w:sz w:val="22"/>
        </w:rPr>
        <w:t>Prepares and sends out letters/emails/faxes</w:t>
      </w:r>
    </w:p>
    <w:p w:rsidR="004D1CBD" w:rsidRPr="0011312E" w:rsidRDefault="004D1CBD" w:rsidP="0011312E">
      <w:pPr>
        <w:pStyle w:val="ListParagraph"/>
        <w:numPr>
          <w:ilvl w:val="0"/>
          <w:numId w:val="15"/>
        </w:numPr>
        <w:spacing w:line="276" w:lineRule="auto"/>
        <w:jc w:val="both"/>
        <w:rPr>
          <w:sz w:val="22"/>
        </w:rPr>
      </w:pPr>
      <w:r w:rsidRPr="0011312E">
        <w:rPr>
          <w:sz w:val="22"/>
        </w:rPr>
        <w:t>P</w:t>
      </w:r>
      <w:r w:rsidR="00F97260" w:rsidRPr="0011312E">
        <w:rPr>
          <w:sz w:val="22"/>
        </w:rPr>
        <w:t>hotocopy</w:t>
      </w:r>
      <w:r w:rsidRPr="0011312E">
        <w:rPr>
          <w:sz w:val="22"/>
        </w:rPr>
        <w:t xml:space="preserve"> materials needed</w:t>
      </w:r>
    </w:p>
    <w:p w:rsidR="00945F3F" w:rsidRPr="0011312E" w:rsidRDefault="004D1CBD" w:rsidP="0011312E">
      <w:pPr>
        <w:pStyle w:val="ListParagraph"/>
        <w:numPr>
          <w:ilvl w:val="0"/>
          <w:numId w:val="15"/>
        </w:numPr>
        <w:spacing w:line="276" w:lineRule="auto"/>
        <w:jc w:val="both"/>
        <w:rPr>
          <w:sz w:val="22"/>
        </w:rPr>
      </w:pPr>
      <w:r w:rsidRPr="0011312E">
        <w:rPr>
          <w:sz w:val="22"/>
        </w:rPr>
        <w:t xml:space="preserve">Maintains records </w:t>
      </w:r>
    </w:p>
    <w:p w:rsidR="0011312E" w:rsidRDefault="0011312E" w:rsidP="0011312E">
      <w:pPr>
        <w:spacing w:line="276" w:lineRule="auto"/>
        <w:jc w:val="both"/>
      </w:pPr>
    </w:p>
    <w:p w:rsidR="0011312E" w:rsidRDefault="0011312E" w:rsidP="0011312E">
      <w:pPr>
        <w:spacing w:line="276" w:lineRule="auto"/>
        <w:jc w:val="both"/>
      </w:pPr>
    </w:p>
    <w:p w:rsidR="00F97260" w:rsidRPr="00F97260" w:rsidRDefault="00F97260" w:rsidP="0011312E">
      <w:pPr>
        <w:spacing w:line="276" w:lineRule="auto"/>
        <w:jc w:val="both"/>
        <w:rPr>
          <w:b/>
          <w:sz w:val="28"/>
          <w:szCs w:val="28"/>
        </w:rPr>
      </w:pPr>
      <w:r w:rsidRPr="00F97260">
        <w:rPr>
          <w:b/>
          <w:sz w:val="28"/>
          <w:szCs w:val="28"/>
        </w:rPr>
        <w:t>Record Keeping</w:t>
      </w:r>
    </w:p>
    <w:p w:rsidR="00F97260" w:rsidRPr="0011312E" w:rsidRDefault="00F97260" w:rsidP="0011312E">
      <w:pPr>
        <w:spacing w:line="276" w:lineRule="auto"/>
        <w:jc w:val="both"/>
        <w:rPr>
          <w:sz w:val="22"/>
        </w:rPr>
      </w:pPr>
      <w:r w:rsidRPr="0011312E">
        <w:rPr>
          <w:sz w:val="22"/>
        </w:rPr>
        <w:t>In the event of an incident each member of the team will keep records of phone call made and received, letters sent and received, meetings held, persons met, interventions used, material used etc.</w:t>
      </w:r>
    </w:p>
    <w:p w:rsidR="00F97260" w:rsidRPr="0011312E" w:rsidRDefault="00F97260" w:rsidP="0011312E">
      <w:pPr>
        <w:spacing w:line="276" w:lineRule="auto"/>
        <w:jc w:val="both"/>
        <w:rPr>
          <w:sz w:val="22"/>
        </w:rPr>
      </w:pPr>
      <w:r w:rsidRPr="0011312E">
        <w:rPr>
          <w:sz w:val="22"/>
        </w:rPr>
        <w:t xml:space="preserve">Anne Boyle (Secretary) will have a key role in receiving and logging telephone calls, sending letters, photocopying materials, etc. </w:t>
      </w:r>
    </w:p>
    <w:p w:rsidR="00F844B7" w:rsidRDefault="00F844B7" w:rsidP="0011312E">
      <w:pPr>
        <w:spacing w:line="276" w:lineRule="auto"/>
        <w:jc w:val="both"/>
      </w:pPr>
    </w:p>
    <w:p w:rsidR="00F844B7" w:rsidRPr="00F844B7" w:rsidRDefault="00F844B7" w:rsidP="0011312E">
      <w:pPr>
        <w:pStyle w:val="NormalWeb"/>
        <w:shd w:val="clear" w:color="auto" w:fill="FFFFFF"/>
        <w:spacing w:before="0" w:beforeAutospacing="0" w:after="0" w:afterAutospacing="0" w:line="276" w:lineRule="auto"/>
        <w:jc w:val="both"/>
        <w:textAlignment w:val="baseline"/>
        <w:rPr>
          <w:sz w:val="28"/>
          <w:szCs w:val="28"/>
        </w:rPr>
      </w:pPr>
      <w:r w:rsidRPr="00F844B7">
        <w:rPr>
          <w:rStyle w:val="Strong"/>
          <w:rFonts w:eastAsiaTheme="majorEastAsia"/>
          <w:sz w:val="28"/>
          <w:szCs w:val="28"/>
          <w:bdr w:val="none" w:sz="0" w:space="0" w:color="auto" w:frame="1"/>
        </w:rPr>
        <w:t>Parental Consent</w:t>
      </w:r>
    </w:p>
    <w:p w:rsidR="00F844B7" w:rsidRPr="0011312E" w:rsidRDefault="00C57BFA" w:rsidP="0011312E">
      <w:pPr>
        <w:pStyle w:val="NormalWeb"/>
        <w:shd w:val="clear" w:color="auto" w:fill="FFFFFF"/>
        <w:spacing w:before="0" w:beforeAutospacing="0" w:after="0" w:afterAutospacing="0" w:line="276" w:lineRule="auto"/>
        <w:jc w:val="both"/>
        <w:textAlignment w:val="baseline"/>
        <w:rPr>
          <w:sz w:val="22"/>
          <w:szCs w:val="22"/>
        </w:rPr>
      </w:pPr>
      <w:r w:rsidRPr="0011312E">
        <w:rPr>
          <w:sz w:val="22"/>
          <w:szCs w:val="22"/>
        </w:rPr>
        <w:t>On enrolment</w:t>
      </w:r>
      <w:r w:rsidR="00F844B7" w:rsidRPr="0011312E">
        <w:rPr>
          <w:sz w:val="22"/>
          <w:szCs w:val="22"/>
        </w:rPr>
        <w:t>, the principal brings the critical incident policy to the attention of parents. Parents are asked to read the Consent Form and complete as they see</w:t>
      </w:r>
      <w:r w:rsidRPr="0011312E">
        <w:rPr>
          <w:sz w:val="22"/>
          <w:szCs w:val="22"/>
        </w:rPr>
        <w:t xml:space="preserve"> fit</w:t>
      </w:r>
      <w:r w:rsidR="00F844B7" w:rsidRPr="0011312E">
        <w:rPr>
          <w:sz w:val="22"/>
          <w:szCs w:val="22"/>
        </w:rPr>
        <w:t>. It is considered more appropriate to assume parents will wish to avail of the advice and support of NEPS for their child in school. Therefore</w:t>
      </w:r>
      <w:r w:rsidR="00F844B7" w:rsidRPr="0011312E">
        <w:rPr>
          <w:rStyle w:val="apple-converted-space"/>
          <w:sz w:val="22"/>
          <w:szCs w:val="22"/>
        </w:rPr>
        <w:t> </w:t>
      </w:r>
      <w:r w:rsidR="00F844B7" w:rsidRPr="0011312E">
        <w:rPr>
          <w:sz w:val="22"/>
          <w:szCs w:val="22"/>
          <w:u w:val="single"/>
          <w:bdr w:val="none" w:sz="0" w:space="0" w:color="auto" w:frame="1"/>
        </w:rPr>
        <w:t>parents who do not wish</w:t>
      </w:r>
      <w:r w:rsidR="00F844B7" w:rsidRPr="0011312E">
        <w:rPr>
          <w:rStyle w:val="apple-converted-space"/>
          <w:sz w:val="22"/>
          <w:szCs w:val="22"/>
        </w:rPr>
        <w:t> </w:t>
      </w:r>
      <w:r w:rsidR="00F844B7" w:rsidRPr="0011312E">
        <w:rPr>
          <w:sz w:val="22"/>
          <w:szCs w:val="22"/>
        </w:rPr>
        <w:t>to avail of NEPS involvement with their child</w:t>
      </w:r>
      <w:r w:rsidR="00F844B7" w:rsidRPr="0011312E">
        <w:rPr>
          <w:rStyle w:val="apple-converted-space"/>
          <w:sz w:val="22"/>
          <w:szCs w:val="22"/>
        </w:rPr>
        <w:t> </w:t>
      </w:r>
      <w:r w:rsidR="00F844B7" w:rsidRPr="0011312E">
        <w:rPr>
          <w:sz w:val="22"/>
          <w:szCs w:val="22"/>
          <w:u w:val="single"/>
          <w:bdr w:val="none" w:sz="0" w:space="0" w:color="auto" w:frame="1"/>
        </w:rPr>
        <w:t>must sign the form and return.</w:t>
      </w:r>
      <w:r w:rsidR="00F844B7" w:rsidRPr="0011312E">
        <w:rPr>
          <w:rStyle w:val="apple-converted-space"/>
          <w:sz w:val="22"/>
          <w:szCs w:val="22"/>
          <w:u w:val="single"/>
          <w:bdr w:val="none" w:sz="0" w:space="0" w:color="auto" w:frame="1"/>
        </w:rPr>
        <w:t> </w:t>
      </w:r>
      <w:r w:rsidR="00F844B7" w:rsidRPr="0011312E">
        <w:rPr>
          <w:sz w:val="22"/>
          <w:szCs w:val="22"/>
        </w:rPr>
        <w:t>The school authorities assume parents who do not sign and return form are happy to have their child seen by NEPS psychologist</w:t>
      </w:r>
    </w:p>
    <w:p w:rsidR="00F97260" w:rsidRDefault="00F97260" w:rsidP="0011312E">
      <w:pPr>
        <w:spacing w:line="276" w:lineRule="auto"/>
        <w:jc w:val="both"/>
      </w:pPr>
    </w:p>
    <w:p w:rsidR="00F97260" w:rsidRPr="00F97260" w:rsidRDefault="00F97260" w:rsidP="0011312E">
      <w:pPr>
        <w:spacing w:line="276" w:lineRule="auto"/>
        <w:jc w:val="both"/>
        <w:rPr>
          <w:b/>
          <w:sz w:val="28"/>
          <w:szCs w:val="28"/>
        </w:rPr>
      </w:pPr>
      <w:r w:rsidRPr="00F97260">
        <w:rPr>
          <w:b/>
          <w:sz w:val="28"/>
          <w:szCs w:val="28"/>
        </w:rPr>
        <w:t>Confidentiality and good name considerations</w:t>
      </w:r>
    </w:p>
    <w:p w:rsidR="0011312E" w:rsidRPr="00CF5A91" w:rsidRDefault="00F97260" w:rsidP="0011312E">
      <w:pPr>
        <w:spacing w:line="276" w:lineRule="auto"/>
        <w:jc w:val="both"/>
        <w:rPr>
          <w:sz w:val="22"/>
        </w:rPr>
      </w:pPr>
      <w:r w:rsidRPr="0011312E">
        <w:rPr>
          <w:sz w:val="22"/>
        </w:rPr>
        <w:t>The management and staff of Scoil Mhuire have a responsibility to protect the privacy and good name of the people involved in any incident and will be sensitive to the consequences of any public statement. The members of staff will bear this in mind, and will seek to ensure that students do so also. For instance, the term ‘suicide’ will not be used unless there is solid information that death was due to suicide, and that the family involved consents to its use. The phrases ‘tragic death’ or ‘sudden death’ may be used instead. Similarly the words ‘murder’ should not be used until it is legally established that a murder was committed. There term ‘violent death’ may be used instead.</w:t>
      </w:r>
    </w:p>
    <w:p w:rsidR="0011312E" w:rsidRDefault="0011312E" w:rsidP="0011312E">
      <w:pPr>
        <w:spacing w:line="276" w:lineRule="auto"/>
        <w:jc w:val="both"/>
      </w:pPr>
    </w:p>
    <w:p w:rsidR="00F97260" w:rsidRPr="00F844B7" w:rsidRDefault="00F97260" w:rsidP="0011312E">
      <w:pPr>
        <w:spacing w:line="276" w:lineRule="auto"/>
        <w:jc w:val="both"/>
        <w:rPr>
          <w:b/>
          <w:sz w:val="28"/>
          <w:szCs w:val="28"/>
        </w:rPr>
      </w:pPr>
      <w:r w:rsidRPr="00F844B7">
        <w:rPr>
          <w:b/>
          <w:sz w:val="28"/>
          <w:szCs w:val="28"/>
        </w:rPr>
        <w:t>Critical incident rooms</w:t>
      </w:r>
    </w:p>
    <w:p w:rsidR="00F97260" w:rsidRPr="0011312E" w:rsidRDefault="00F97260" w:rsidP="0011312E">
      <w:pPr>
        <w:spacing w:line="276" w:lineRule="auto"/>
        <w:jc w:val="both"/>
        <w:rPr>
          <w:sz w:val="22"/>
        </w:rPr>
      </w:pPr>
      <w:r w:rsidRPr="0011312E">
        <w:rPr>
          <w:sz w:val="22"/>
        </w:rPr>
        <w:t>In the event of a critical incident, the following rooms will be used</w:t>
      </w:r>
    </w:p>
    <w:tbl>
      <w:tblPr>
        <w:tblStyle w:val="TableGrid"/>
        <w:tblW w:w="10173" w:type="dxa"/>
        <w:tblLook w:val="04A0"/>
      </w:tblPr>
      <w:tblGrid>
        <w:gridCol w:w="2518"/>
        <w:gridCol w:w="7655"/>
      </w:tblGrid>
      <w:tr w:rsidR="00C57BFA" w:rsidRPr="0011312E" w:rsidTr="00CF5A91">
        <w:tc>
          <w:tcPr>
            <w:tcW w:w="2518" w:type="dxa"/>
          </w:tcPr>
          <w:p w:rsidR="00C57BFA" w:rsidRPr="0011312E" w:rsidRDefault="00C57BFA" w:rsidP="0011312E">
            <w:pPr>
              <w:spacing w:line="276" w:lineRule="auto"/>
              <w:jc w:val="both"/>
            </w:pPr>
            <w:r w:rsidRPr="0011312E">
              <w:t>Staff Room</w:t>
            </w:r>
          </w:p>
        </w:tc>
        <w:tc>
          <w:tcPr>
            <w:tcW w:w="7655" w:type="dxa"/>
          </w:tcPr>
          <w:p w:rsidR="00C57BFA" w:rsidRPr="0011312E" w:rsidRDefault="00C57BFA" w:rsidP="0011312E">
            <w:pPr>
              <w:spacing w:line="276" w:lineRule="auto"/>
              <w:jc w:val="both"/>
            </w:pPr>
            <w:r w:rsidRPr="0011312E">
              <w:t>Critical Incident Team Meeting</w:t>
            </w:r>
          </w:p>
          <w:p w:rsidR="00C57BFA" w:rsidRPr="0011312E" w:rsidRDefault="00C57BFA" w:rsidP="0011312E">
            <w:pPr>
              <w:spacing w:line="276" w:lineRule="auto"/>
              <w:jc w:val="both"/>
            </w:pPr>
            <w:r w:rsidRPr="0011312E">
              <w:t>Staff Meeting</w:t>
            </w:r>
          </w:p>
        </w:tc>
      </w:tr>
      <w:tr w:rsidR="00C57BFA" w:rsidRPr="0011312E" w:rsidTr="00CF5A91">
        <w:tc>
          <w:tcPr>
            <w:tcW w:w="2518" w:type="dxa"/>
          </w:tcPr>
          <w:p w:rsidR="00C57BFA" w:rsidRPr="0011312E" w:rsidRDefault="00C57BFA" w:rsidP="0011312E">
            <w:pPr>
              <w:spacing w:line="276" w:lineRule="auto"/>
              <w:jc w:val="both"/>
            </w:pPr>
            <w:r w:rsidRPr="0011312E">
              <w:t xml:space="preserve">GP Room </w:t>
            </w:r>
          </w:p>
        </w:tc>
        <w:tc>
          <w:tcPr>
            <w:tcW w:w="7655" w:type="dxa"/>
          </w:tcPr>
          <w:p w:rsidR="00C57BFA" w:rsidRPr="0011312E" w:rsidRDefault="00C57BFA" w:rsidP="0011312E">
            <w:pPr>
              <w:spacing w:line="276" w:lineRule="auto"/>
              <w:jc w:val="both"/>
            </w:pPr>
            <w:r w:rsidRPr="0011312E">
              <w:t>Meet</w:t>
            </w:r>
            <w:r w:rsidR="00CF5A91">
              <w:t xml:space="preserve"> Students (or split Juniors/</w:t>
            </w:r>
            <w:r w:rsidRPr="0011312E">
              <w:t>Seniors into two groups and take in separate rooms)</w:t>
            </w:r>
          </w:p>
          <w:p w:rsidR="00C57BFA" w:rsidRPr="0011312E" w:rsidRDefault="00C57BFA" w:rsidP="0011312E">
            <w:pPr>
              <w:spacing w:line="276" w:lineRule="auto"/>
              <w:jc w:val="both"/>
            </w:pPr>
            <w:r w:rsidRPr="0011312E">
              <w:t>Meet Parents</w:t>
            </w:r>
          </w:p>
        </w:tc>
      </w:tr>
      <w:tr w:rsidR="00AE7BFA" w:rsidRPr="0011312E" w:rsidTr="00CF5A91">
        <w:tc>
          <w:tcPr>
            <w:tcW w:w="2518" w:type="dxa"/>
          </w:tcPr>
          <w:p w:rsidR="00AE7BFA" w:rsidRPr="0011312E" w:rsidRDefault="00231BBB" w:rsidP="0011312E">
            <w:pPr>
              <w:spacing w:line="276" w:lineRule="auto"/>
              <w:jc w:val="both"/>
            </w:pPr>
            <w:r>
              <w:t>Autism Room</w:t>
            </w:r>
          </w:p>
        </w:tc>
        <w:tc>
          <w:tcPr>
            <w:tcW w:w="7655" w:type="dxa"/>
          </w:tcPr>
          <w:p w:rsidR="00AE7BFA" w:rsidRPr="0011312E" w:rsidRDefault="00AE7BFA" w:rsidP="0011312E">
            <w:pPr>
              <w:spacing w:line="276" w:lineRule="auto"/>
              <w:jc w:val="both"/>
            </w:pPr>
            <w:r w:rsidRPr="0011312E">
              <w:t>Meet Media</w:t>
            </w:r>
          </w:p>
        </w:tc>
      </w:tr>
      <w:tr w:rsidR="00C57BFA" w:rsidRPr="0011312E" w:rsidTr="00CF5A91">
        <w:tc>
          <w:tcPr>
            <w:tcW w:w="2518" w:type="dxa"/>
          </w:tcPr>
          <w:p w:rsidR="00C57BFA" w:rsidRPr="0011312E" w:rsidRDefault="00231BBB" w:rsidP="0011312E">
            <w:pPr>
              <w:spacing w:line="276" w:lineRule="auto"/>
              <w:jc w:val="both"/>
            </w:pPr>
            <w:r>
              <w:t>SET Room (Maria)</w:t>
            </w:r>
          </w:p>
        </w:tc>
        <w:tc>
          <w:tcPr>
            <w:tcW w:w="7655" w:type="dxa"/>
          </w:tcPr>
          <w:p w:rsidR="00C57BFA" w:rsidRPr="0011312E" w:rsidRDefault="00C57BFA" w:rsidP="0011312E">
            <w:pPr>
              <w:spacing w:line="276" w:lineRule="auto"/>
              <w:jc w:val="both"/>
            </w:pPr>
            <w:r w:rsidRPr="0011312E">
              <w:t>‘Quiet Room’ for students</w:t>
            </w:r>
          </w:p>
        </w:tc>
      </w:tr>
      <w:tr w:rsidR="00C57BFA" w:rsidRPr="0011312E" w:rsidTr="00CF5A91">
        <w:tc>
          <w:tcPr>
            <w:tcW w:w="2518" w:type="dxa"/>
          </w:tcPr>
          <w:p w:rsidR="00C57BFA" w:rsidRPr="0011312E" w:rsidRDefault="004A119E" w:rsidP="0011312E">
            <w:pPr>
              <w:spacing w:line="276" w:lineRule="auto"/>
              <w:jc w:val="both"/>
            </w:pPr>
            <w:r>
              <w:t>SET Room (Michael</w:t>
            </w:r>
            <w:r w:rsidR="00231BBB">
              <w:t>)</w:t>
            </w:r>
          </w:p>
        </w:tc>
        <w:tc>
          <w:tcPr>
            <w:tcW w:w="7655" w:type="dxa"/>
          </w:tcPr>
          <w:p w:rsidR="00C57BFA" w:rsidRPr="0011312E" w:rsidRDefault="00C57BFA" w:rsidP="0011312E">
            <w:pPr>
              <w:spacing w:line="276" w:lineRule="auto"/>
              <w:jc w:val="both"/>
            </w:pPr>
            <w:r w:rsidRPr="0011312E">
              <w:t>Individual Sessions with Students</w:t>
            </w:r>
          </w:p>
        </w:tc>
      </w:tr>
      <w:tr w:rsidR="00C57BFA" w:rsidRPr="0011312E" w:rsidTr="00CF5A91">
        <w:tc>
          <w:tcPr>
            <w:tcW w:w="2518" w:type="dxa"/>
          </w:tcPr>
          <w:p w:rsidR="00C57BFA" w:rsidRPr="0011312E" w:rsidRDefault="00AE7BFA" w:rsidP="0011312E">
            <w:pPr>
              <w:spacing w:line="276" w:lineRule="auto"/>
              <w:jc w:val="both"/>
            </w:pPr>
            <w:r w:rsidRPr="0011312E">
              <w:t>Principal’s Office</w:t>
            </w:r>
          </w:p>
        </w:tc>
        <w:tc>
          <w:tcPr>
            <w:tcW w:w="7655" w:type="dxa"/>
          </w:tcPr>
          <w:p w:rsidR="00C57BFA" w:rsidRPr="0011312E" w:rsidRDefault="00C57BFA" w:rsidP="0011312E">
            <w:pPr>
              <w:spacing w:line="276" w:lineRule="auto"/>
              <w:jc w:val="both"/>
            </w:pPr>
            <w:r w:rsidRPr="0011312E">
              <w:t xml:space="preserve">Meeting with other Visitors </w:t>
            </w:r>
          </w:p>
        </w:tc>
      </w:tr>
    </w:tbl>
    <w:p w:rsidR="00F844B7" w:rsidRDefault="00F844B7" w:rsidP="0011312E">
      <w:pPr>
        <w:spacing w:line="276" w:lineRule="auto"/>
        <w:jc w:val="both"/>
      </w:pPr>
    </w:p>
    <w:p w:rsidR="00F844B7" w:rsidRPr="00F844B7" w:rsidRDefault="00F844B7" w:rsidP="0011312E">
      <w:pPr>
        <w:spacing w:line="276" w:lineRule="auto"/>
        <w:jc w:val="both"/>
        <w:rPr>
          <w:b/>
          <w:sz w:val="28"/>
          <w:szCs w:val="28"/>
        </w:rPr>
      </w:pPr>
      <w:r w:rsidRPr="00F844B7">
        <w:rPr>
          <w:b/>
          <w:sz w:val="28"/>
          <w:szCs w:val="28"/>
        </w:rPr>
        <w:t>Consultation and communication regarding the plan</w:t>
      </w:r>
    </w:p>
    <w:p w:rsidR="00F844B7" w:rsidRPr="0011312E" w:rsidRDefault="00F844B7" w:rsidP="0011312E">
      <w:pPr>
        <w:spacing w:line="276" w:lineRule="auto"/>
        <w:jc w:val="both"/>
        <w:rPr>
          <w:sz w:val="22"/>
        </w:rPr>
      </w:pPr>
      <w:r w:rsidRPr="0011312E">
        <w:rPr>
          <w:sz w:val="22"/>
        </w:rPr>
        <w:t xml:space="preserve">All staff </w:t>
      </w:r>
      <w:proofErr w:type="gramStart"/>
      <w:r w:rsidRPr="0011312E">
        <w:rPr>
          <w:sz w:val="22"/>
        </w:rPr>
        <w:t>were</w:t>
      </w:r>
      <w:proofErr w:type="gramEnd"/>
      <w:r w:rsidRPr="0011312E">
        <w:rPr>
          <w:sz w:val="22"/>
        </w:rPr>
        <w:t xml:space="preserve"> consulted and their views canvassed in the preparation of this policy and plan.</w:t>
      </w:r>
    </w:p>
    <w:p w:rsidR="00F844B7" w:rsidRPr="0011312E" w:rsidRDefault="00F844B7" w:rsidP="0011312E">
      <w:pPr>
        <w:spacing w:line="276" w:lineRule="auto"/>
        <w:jc w:val="both"/>
        <w:rPr>
          <w:sz w:val="22"/>
        </w:rPr>
      </w:pPr>
      <w:r w:rsidRPr="0011312E">
        <w:rPr>
          <w:sz w:val="22"/>
        </w:rPr>
        <w:t>Parent representatives were also consulted and asked for their comments.</w:t>
      </w:r>
    </w:p>
    <w:p w:rsidR="00F844B7" w:rsidRPr="0011312E" w:rsidRDefault="00F844B7" w:rsidP="0011312E">
      <w:pPr>
        <w:spacing w:line="276" w:lineRule="auto"/>
        <w:jc w:val="both"/>
        <w:rPr>
          <w:sz w:val="22"/>
        </w:rPr>
      </w:pPr>
      <w:r w:rsidRPr="0011312E">
        <w:rPr>
          <w:sz w:val="22"/>
        </w:rPr>
        <w:t>Our school’s final policy and plan in relation to responding to critical incidents has been presented to all staff.</w:t>
      </w:r>
    </w:p>
    <w:p w:rsidR="00F844B7" w:rsidRPr="0011312E" w:rsidRDefault="00F844B7" w:rsidP="0011312E">
      <w:pPr>
        <w:spacing w:line="276" w:lineRule="auto"/>
        <w:jc w:val="both"/>
        <w:rPr>
          <w:sz w:val="22"/>
        </w:rPr>
      </w:pPr>
      <w:r w:rsidRPr="0011312E">
        <w:rPr>
          <w:sz w:val="22"/>
        </w:rPr>
        <w:t>Each member of the critical incident team has a personal copy of the plan.</w:t>
      </w:r>
    </w:p>
    <w:p w:rsidR="00F844B7" w:rsidRPr="0011312E" w:rsidRDefault="00F844B7" w:rsidP="0011312E">
      <w:pPr>
        <w:spacing w:line="276" w:lineRule="auto"/>
        <w:jc w:val="both"/>
        <w:rPr>
          <w:sz w:val="22"/>
        </w:rPr>
      </w:pPr>
      <w:r w:rsidRPr="0011312E">
        <w:rPr>
          <w:sz w:val="22"/>
        </w:rPr>
        <w:t>All new and temporary staff will be informed of the detail</w:t>
      </w:r>
      <w:r w:rsidR="0011312E">
        <w:rPr>
          <w:sz w:val="22"/>
        </w:rPr>
        <w:t>s of the plan by the Principal.</w:t>
      </w:r>
    </w:p>
    <w:p w:rsidR="00F844B7" w:rsidRPr="0011312E" w:rsidRDefault="00F844B7" w:rsidP="0011312E">
      <w:pPr>
        <w:spacing w:line="276" w:lineRule="auto"/>
        <w:jc w:val="both"/>
        <w:rPr>
          <w:sz w:val="22"/>
        </w:rPr>
      </w:pPr>
    </w:p>
    <w:p w:rsidR="000004BD" w:rsidRDefault="00F844B7" w:rsidP="0011312E">
      <w:pPr>
        <w:spacing w:line="276" w:lineRule="auto"/>
        <w:jc w:val="both"/>
        <w:rPr>
          <w:sz w:val="22"/>
        </w:rPr>
      </w:pPr>
      <w:r w:rsidRPr="0011312E">
        <w:rPr>
          <w:sz w:val="22"/>
        </w:rPr>
        <w:t xml:space="preserve">This </w:t>
      </w:r>
      <w:r w:rsidR="003E148B" w:rsidRPr="0011312E">
        <w:rPr>
          <w:sz w:val="22"/>
        </w:rPr>
        <w:t xml:space="preserve">policy will be </w:t>
      </w:r>
      <w:proofErr w:type="gramStart"/>
      <w:r w:rsidR="003E148B" w:rsidRPr="0011312E">
        <w:rPr>
          <w:sz w:val="22"/>
        </w:rPr>
        <w:t xml:space="preserve">reviewed </w:t>
      </w:r>
      <w:r w:rsidRPr="0011312E">
        <w:rPr>
          <w:sz w:val="22"/>
        </w:rPr>
        <w:t xml:space="preserve"> annually</w:t>
      </w:r>
      <w:proofErr w:type="gramEnd"/>
      <w:r w:rsidRPr="0011312E">
        <w:rPr>
          <w:sz w:val="22"/>
        </w:rPr>
        <w:t xml:space="preserve">, or within three months of any critical </w:t>
      </w:r>
      <w:r w:rsidR="00EB11A9" w:rsidRPr="0011312E">
        <w:rPr>
          <w:sz w:val="22"/>
        </w:rPr>
        <w:t>Incident</w:t>
      </w:r>
      <w:r w:rsidRPr="0011312E">
        <w:rPr>
          <w:sz w:val="22"/>
        </w:rPr>
        <w:t>, whichever is the earlier.</w:t>
      </w:r>
    </w:p>
    <w:p w:rsidR="00CF5A91" w:rsidRPr="0011312E" w:rsidRDefault="00CF5A91" w:rsidP="0011312E">
      <w:pPr>
        <w:spacing w:line="276" w:lineRule="auto"/>
        <w:jc w:val="both"/>
        <w:rPr>
          <w:sz w:val="22"/>
        </w:rPr>
      </w:pPr>
      <w:r>
        <w:rPr>
          <w:sz w:val="22"/>
        </w:rPr>
        <w:t xml:space="preserve">This policy was reviewed on </w:t>
      </w:r>
      <w:r w:rsidR="004A119E">
        <w:rPr>
          <w:sz w:val="22"/>
        </w:rPr>
        <w:t>April 2026</w:t>
      </w:r>
      <w:r>
        <w:rPr>
          <w:sz w:val="22"/>
        </w:rPr>
        <w:t xml:space="preserve">. </w:t>
      </w:r>
    </w:p>
    <w:p w:rsidR="00EB6079" w:rsidRDefault="00EB6079" w:rsidP="0011312E">
      <w:pPr>
        <w:spacing w:line="276" w:lineRule="auto"/>
        <w:jc w:val="both"/>
      </w:pPr>
    </w:p>
    <w:p w:rsidR="00EB6079" w:rsidRDefault="000004BD" w:rsidP="0011312E">
      <w:pPr>
        <w:spacing w:line="276" w:lineRule="auto"/>
        <w:jc w:val="both"/>
      </w:pPr>
      <w:r>
        <w:t>Signed:</w:t>
      </w:r>
      <w:r>
        <w:tab/>
      </w:r>
      <w:r>
        <w:tab/>
      </w:r>
    </w:p>
    <w:p w:rsidR="00EB6079" w:rsidRDefault="000004BD" w:rsidP="0011312E">
      <w:pPr>
        <w:spacing w:line="276" w:lineRule="auto"/>
        <w:jc w:val="both"/>
      </w:pPr>
      <w:r>
        <w:t xml:space="preserve">__________________ </w:t>
      </w:r>
      <w:r w:rsidR="00EB6079">
        <w:tab/>
      </w:r>
      <w:r w:rsidR="00EB6079">
        <w:tab/>
      </w:r>
      <w:r w:rsidR="00EB6079">
        <w:tab/>
      </w:r>
      <w:r w:rsidR="00EB6079">
        <w:tab/>
      </w:r>
      <w:r w:rsidR="00EB6079">
        <w:tab/>
        <w:t>______________________</w:t>
      </w:r>
    </w:p>
    <w:p w:rsidR="000004BD" w:rsidRDefault="000004BD" w:rsidP="0011312E">
      <w:pPr>
        <w:spacing w:line="276" w:lineRule="auto"/>
        <w:jc w:val="both"/>
      </w:pPr>
      <w:r>
        <w:t>(Board of Management Chairperson)</w:t>
      </w:r>
      <w:r w:rsidR="00EB6079">
        <w:tab/>
      </w:r>
      <w:r w:rsidR="00EB6079">
        <w:tab/>
      </w:r>
      <w:r w:rsidR="00EB6079">
        <w:tab/>
      </w:r>
      <w:r w:rsidR="00EB6079">
        <w:tab/>
        <w:t>(Principal)</w:t>
      </w:r>
    </w:p>
    <w:p w:rsidR="000004BD" w:rsidRDefault="000004BD" w:rsidP="0011312E">
      <w:pPr>
        <w:spacing w:line="276" w:lineRule="auto"/>
        <w:jc w:val="both"/>
      </w:pPr>
      <w:r>
        <w:t>__________________</w:t>
      </w:r>
      <w:r w:rsidR="00EB6079">
        <w:tab/>
      </w:r>
      <w:r w:rsidR="00EB6079">
        <w:tab/>
      </w:r>
      <w:r w:rsidR="00EB6079">
        <w:tab/>
      </w:r>
      <w:r w:rsidR="00EB6079">
        <w:tab/>
      </w:r>
      <w:r w:rsidR="00EB6079">
        <w:tab/>
        <w:t>______________________</w:t>
      </w:r>
    </w:p>
    <w:p w:rsidR="00E32ADA" w:rsidRDefault="00EB6079" w:rsidP="00231BBB">
      <w:pPr>
        <w:spacing w:line="276" w:lineRule="auto"/>
        <w:jc w:val="both"/>
      </w:pPr>
      <w:r>
        <w:t>Date</w:t>
      </w:r>
      <w:r>
        <w:tab/>
      </w:r>
      <w:r>
        <w:tab/>
      </w:r>
      <w:r>
        <w:tab/>
      </w:r>
      <w:r>
        <w:tab/>
      </w:r>
      <w:r>
        <w:tab/>
      </w:r>
      <w:r>
        <w:tab/>
      </w:r>
      <w:r>
        <w:tab/>
      </w:r>
      <w:r>
        <w:tab/>
        <w:t>Date</w:t>
      </w:r>
    </w:p>
    <w:sectPr w:rsidR="00E32ADA" w:rsidSect="00CF5A91">
      <w:pgSz w:w="11906" w:h="16838"/>
      <w:pgMar w:top="709" w:right="1133"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01" w:rsidRDefault="00DC7B01" w:rsidP="00EB11A9">
      <w:pPr>
        <w:spacing w:line="240" w:lineRule="auto"/>
      </w:pPr>
      <w:r>
        <w:separator/>
      </w:r>
    </w:p>
  </w:endnote>
  <w:endnote w:type="continuationSeparator" w:id="0">
    <w:p w:rsidR="00DC7B01" w:rsidRDefault="00DC7B01" w:rsidP="00EB11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01" w:rsidRDefault="00DC7B01" w:rsidP="00EB11A9">
      <w:pPr>
        <w:spacing w:line="240" w:lineRule="auto"/>
      </w:pPr>
      <w:r>
        <w:separator/>
      </w:r>
    </w:p>
  </w:footnote>
  <w:footnote w:type="continuationSeparator" w:id="0">
    <w:p w:rsidR="00DC7B01" w:rsidRDefault="00DC7B01" w:rsidP="00EB11A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152F2"/>
    <w:multiLevelType w:val="hybridMultilevel"/>
    <w:tmpl w:val="B706130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11F63A3"/>
    <w:multiLevelType w:val="hybridMultilevel"/>
    <w:tmpl w:val="5168731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74C35BD"/>
    <w:multiLevelType w:val="multilevel"/>
    <w:tmpl w:val="C5DE7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A7483"/>
    <w:multiLevelType w:val="hybridMultilevel"/>
    <w:tmpl w:val="37007D7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1900C8D"/>
    <w:multiLevelType w:val="hybridMultilevel"/>
    <w:tmpl w:val="798A482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6E9514B"/>
    <w:multiLevelType w:val="hybridMultilevel"/>
    <w:tmpl w:val="EA0C4B3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57B0656"/>
    <w:multiLevelType w:val="hybridMultilevel"/>
    <w:tmpl w:val="A5C63C0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5B627E13"/>
    <w:multiLevelType w:val="hybridMultilevel"/>
    <w:tmpl w:val="D40ED15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D363185"/>
    <w:multiLevelType w:val="hybridMultilevel"/>
    <w:tmpl w:val="0B9E0B5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E6B7186"/>
    <w:multiLevelType w:val="hybridMultilevel"/>
    <w:tmpl w:val="EA8EC6E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08D4BFF"/>
    <w:multiLevelType w:val="hybridMultilevel"/>
    <w:tmpl w:val="8B5E2AA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66395F49"/>
    <w:multiLevelType w:val="hybridMultilevel"/>
    <w:tmpl w:val="922888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74049BE"/>
    <w:multiLevelType w:val="hybridMultilevel"/>
    <w:tmpl w:val="8310944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E2E1A0C"/>
    <w:multiLevelType w:val="hybridMultilevel"/>
    <w:tmpl w:val="CCA2201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7D267EB5"/>
    <w:multiLevelType w:val="hybridMultilevel"/>
    <w:tmpl w:val="8D6CF6F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12"/>
  </w:num>
  <w:num w:numId="5">
    <w:abstractNumId w:val="9"/>
  </w:num>
  <w:num w:numId="6">
    <w:abstractNumId w:val="5"/>
  </w:num>
  <w:num w:numId="7">
    <w:abstractNumId w:val="7"/>
  </w:num>
  <w:num w:numId="8">
    <w:abstractNumId w:val="14"/>
  </w:num>
  <w:num w:numId="9">
    <w:abstractNumId w:val="1"/>
  </w:num>
  <w:num w:numId="10">
    <w:abstractNumId w:val="13"/>
  </w:num>
  <w:num w:numId="11">
    <w:abstractNumId w:val="0"/>
  </w:num>
  <w:num w:numId="12">
    <w:abstractNumId w:val="6"/>
  </w:num>
  <w:num w:numId="13">
    <w:abstractNumId w:val="8"/>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833FDE"/>
    <w:rsid w:val="000004BD"/>
    <w:rsid w:val="00002A88"/>
    <w:rsid w:val="000362A6"/>
    <w:rsid w:val="00067F53"/>
    <w:rsid w:val="000A6037"/>
    <w:rsid w:val="0011312E"/>
    <w:rsid w:val="001364C6"/>
    <w:rsid w:val="00196528"/>
    <w:rsid w:val="001B5C86"/>
    <w:rsid w:val="001D447D"/>
    <w:rsid w:val="001D57EB"/>
    <w:rsid w:val="001D7B00"/>
    <w:rsid w:val="001F54DA"/>
    <w:rsid w:val="00231BBB"/>
    <w:rsid w:val="002543F0"/>
    <w:rsid w:val="00263ED5"/>
    <w:rsid w:val="002776C1"/>
    <w:rsid w:val="002A3A52"/>
    <w:rsid w:val="00300E67"/>
    <w:rsid w:val="00366452"/>
    <w:rsid w:val="003B0B30"/>
    <w:rsid w:val="003D3454"/>
    <w:rsid w:val="003E148B"/>
    <w:rsid w:val="004208DC"/>
    <w:rsid w:val="0049681A"/>
    <w:rsid w:val="004A119E"/>
    <w:rsid w:val="004A53EB"/>
    <w:rsid w:val="004D1CBD"/>
    <w:rsid w:val="004E5AE6"/>
    <w:rsid w:val="005011E3"/>
    <w:rsid w:val="005670F4"/>
    <w:rsid w:val="005F4A02"/>
    <w:rsid w:val="00610A7F"/>
    <w:rsid w:val="0062142D"/>
    <w:rsid w:val="00645C77"/>
    <w:rsid w:val="006807B9"/>
    <w:rsid w:val="006C4CC5"/>
    <w:rsid w:val="00717BCF"/>
    <w:rsid w:val="007C7FA6"/>
    <w:rsid w:val="007D43DA"/>
    <w:rsid w:val="007E0754"/>
    <w:rsid w:val="00826244"/>
    <w:rsid w:val="00833FDE"/>
    <w:rsid w:val="00903C73"/>
    <w:rsid w:val="00904902"/>
    <w:rsid w:val="00945F3F"/>
    <w:rsid w:val="00990017"/>
    <w:rsid w:val="009903AC"/>
    <w:rsid w:val="009E0605"/>
    <w:rsid w:val="00A209CB"/>
    <w:rsid w:val="00A52536"/>
    <w:rsid w:val="00A94CD7"/>
    <w:rsid w:val="00AA7C3F"/>
    <w:rsid w:val="00AE7BFA"/>
    <w:rsid w:val="00AF3AC1"/>
    <w:rsid w:val="00B16128"/>
    <w:rsid w:val="00BC6DBB"/>
    <w:rsid w:val="00C22FED"/>
    <w:rsid w:val="00C57BFA"/>
    <w:rsid w:val="00CC09FF"/>
    <w:rsid w:val="00CE4CD3"/>
    <w:rsid w:val="00CF5A91"/>
    <w:rsid w:val="00D379F4"/>
    <w:rsid w:val="00DA63E6"/>
    <w:rsid w:val="00DC7B01"/>
    <w:rsid w:val="00DE027F"/>
    <w:rsid w:val="00DE19D7"/>
    <w:rsid w:val="00DF0401"/>
    <w:rsid w:val="00E031CC"/>
    <w:rsid w:val="00E32ADA"/>
    <w:rsid w:val="00E624D0"/>
    <w:rsid w:val="00E715FB"/>
    <w:rsid w:val="00EB11A9"/>
    <w:rsid w:val="00EB6079"/>
    <w:rsid w:val="00EB78C3"/>
    <w:rsid w:val="00ED4302"/>
    <w:rsid w:val="00F14565"/>
    <w:rsid w:val="00F45FA8"/>
    <w:rsid w:val="00F67753"/>
    <w:rsid w:val="00F844B7"/>
    <w:rsid w:val="00F97260"/>
    <w:rsid w:val="00FD0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54"/>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7E0754"/>
    <w:pPr>
      <w:keepNext/>
      <w:keepLines/>
      <w:spacing w:before="480" w:after="240"/>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7E0754"/>
    <w:pPr>
      <w:keepNext/>
      <w:keepLines/>
      <w:spacing w:before="120" w:after="12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754"/>
    <w:rPr>
      <w:rFonts w:ascii="Times New Roman" w:eastAsiaTheme="majorEastAsia" w:hAnsi="Times New Roman" w:cstheme="majorBidi"/>
      <w:b/>
      <w:bCs/>
      <w:sz w:val="28"/>
      <w:szCs w:val="28"/>
      <w:u w:val="single"/>
    </w:rPr>
  </w:style>
  <w:style w:type="character" w:customStyle="1" w:styleId="Heading2Char">
    <w:name w:val="Heading 2 Char"/>
    <w:basedOn w:val="DefaultParagraphFont"/>
    <w:link w:val="Heading2"/>
    <w:uiPriority w:val="9"/>
    <w:rsid w:val="007E0754"/>
    <w:rPr>
      <w:rFonts w:ascii="Times New Roman" w:eastAsiaTheme="majorEastAsia" w:hAnsi="Times New Roman" w:cstheme="majorBidi"/>
      <w:b/>
      <w:bCs/>
      <w:i/>
      <w:sz w:val="24"/>
      <w:szCs w:val="26"/>
    </w:rPr>
  </w:style>
  <w:style w:type="paragraph" w:styleId="NoSpacing">
    <w:name w:val="No Spacing"/>
    <w:uiPriority w:val="1"/>
    <w:qFormat/>
    <w:rsid w:val="007E0754"/>
    <w:pPr>
      <w:spacing w:before="120" w:after="240" w:line="360" w:lineRule="auto"/>
    </w:pPr>
    <w:rPr>
      <w:rFonts w:ascii="Times New Roman" w:hAnsi="Times New Roman"/>
      <w:b/>
      <w:sz w:val="32"/>
    </w:rPr>
  </w:style>
  <w:style w:type="character" w:styleId="CommentReference">
    <w:name w:val="annotation reference"/>
    <w:basedOn w:val="DefaultParagraphFont"/>
    <w:uiPriority w:val="99"/>
    <w:semiHidden/>
    <w:unhideWhenUsed/>
    <w:rsid w:val="00833FDE"/>
    <w:rPr>
      <w:sz w:val="16"/>
      <w:szCs w:val="16"/>
    </w:rPr>
  </w:style>
  <w:style w:type="paragraph" w:styleId="CommentText">
    <w:name w:val="annotation text"/>
    <w:basedOn w:val="Normal"/>
    <w:link w:val="CommentTextChar"/>
    <w:uiPriority w:val="99"/>
    <w:semiHidden/>
    <w:unhideWhenUsed/>
    <w:rsid w:val="00833FDE"/>
    <w:pPr>
      <w:spacing w:line="240" w:lineRule="auto"/>
    </w:pPr>
    <w:rPr>
      <w:sz w:val="20"/>
      <w:szCs w:val="20"/>
    </w:rPr>
  </w:style>
  <w:style w:type="character" w:customStyle="1" w:styleId="CommentTextChar">
    <w:name w:val="Comment Text Char"/>
    <w:basedOn w:val="DefaultParagraphFont"/>
    <w:link w:val="CommentText"/>
    <w:uiPriority w:val="99"/>
    <w:semiHidden/>
    <w:rsid w:val="00833FD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FDE"/>
    <w:rPr>
      <w:b/>
      <w:bCs/>
    </w:rPr>
  </w:style>
  <w:style w:type="character" w:customStyle="1" w:styleId="CommentSubjectChar">
    <w:name w:val="Comment Subject Char"/>
    <w:basedOn w:val="CommentTextChar"/>
    <w:link w:val="CommentSubject"/>
    <w:uiPriority w:val="99"/>
    <w:semiHidden/>
    <w:rsid w:val="00833FDE"/>
    <w:rPr>
      <w:rFonts w:ascii="Times New Roman" w:hAnsi="Times New Roman"/>
      <w:b/>
      <w:bCs/>
      <w:sz w:val="20"/>
      <w:szCs w:val="20"/>
    </w:rPr>
  </w:style>
  <w:style w:type="paragraph" w:styleId="BalloonText">
    <w:name w:val="Balloon Text"/>
    <w:basedOn w:val="Normal"/>
    <w:link w:val="BalloonTextChar"/>
    <w:uiPriority w:val="99"/>
    <w:semiHidden/>
    <w:unhideWhenUsed/>
    <w:rsid w:val="00833F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FDE"/>
    <w:rPr>
      <w:rFonts w:ascii="Tahoma" w:hAnsi="Tahoma" w:cs="Tahoma"/>
      <w:sz w:val="16"/>
      <w:szCs w:val="16"/>
    </w:rPr>
  </w:style>
  <w:style w:type="paragraph" w:styleId="ListParagraph">
    <w:name w:val="List Paragraph"/>
    <w:basedOn w:val="Normal"/>
    <w:uiPriority w:val="34"/>
    <w:qFormat/>
    <w:rsid w:val="004D1CBD"/>
    <w:pPr>
      <w:ind w:left="720"/>
      <w:contextualSpacing/>
    </w:pPr>
  </w:style>
  <w:style w:type="paragraph" w:styleId="NormalWeb">
    <w:name w:val="Normal (Web)"/>
    <w:basedOn w:val="Normal"/>
    <w:uiPriority w:val="99"/>
    <w:semiHidden/>
    <w:unhideWhenUsed/>
    <w:rsid w:val="00F844B7"/>
    <w:pPr>
      <w:spacing w:before="100" w:beforeAutospacing="1" w:after="100" w:afterAutospacing="1" w:line="240" w:lineRule="auto"/>
    </w:pPr>
    <w:rPr>
      <w:rFonts w:eastAsia="Times New Roman" w:cs="Times New Roman"/>
      <w:szCs w:val="24"/>
      <w:lang w:eastAsia="en-IE"/>
    </w:rPr>
  </w:style>
  <w:style w:type="character" w:styleId="Strong">
    <w:name w:val="Strong"/>
    <w:basedOn w:val="DefaultParagraphFont"/>
    <w:uiPriority w:val="22"/>
    <w:qFormat/>
    <w:rsid w:val="00F844B7"/>
    <w:rPr>
      <w:b/>
      <w:bCs/>
    </w:rPr>
  </w:style>
  <w:style w:type="character" w:customStyle="1" w:styleId="apple-converted-space">
    <w:name w:val="apple-converted-space"/>
    <w:basedOn w:val="DefaultParagraphFont"/>
    <w:rsid w:val="00F844B7"/>
  </w:style>
  <w:style w:type="table" w:styleId="TableGrid">
    <w:name w:val="Table Grid"/>
    <w:basedOn w:val="TableNormal"/>
    <w:uiPriority w:val="59"/>
    <w:rsid w:val="00F84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11A9"/>
    <w:pPr>
      <w:tabs>
        <w:tab w:val="center" w:pos="4513"/>
        <w:tab w:val="right" w:pos="9026"/>
      </w:tabs>
      <w:spacing w:line="240" w:lineRule="auto"/>
    </w:pPr>
  </w:style>
  <w:style w:type="character" w:customStyle="1" w:styleId="HeaderChar">
    <w:name w:val="Header Char"/>
    <w:basedOn w:val="DefaultParagraphFont"/>
    <w:link w:val="Header"/>
    <w:uiPriority w:val="99"/>
    <w:rsid w:val="00EB11A9"/>
    <w:rPr>
      <w:rFonts w:ascii="Times New Roman" w:hAnsi="Times New Roman"/>
      <w:sz w:val="24"/>
    </w:rPr>
  </w:style>
  <w:style w:type="paragraph" w:styleId="Footer">
    <w:name w:val="footer"/>
    <w:basedOn w:val="Normal"/>
    <w:link w:val="FooterChar"/>
    <w:uiPriority w:val="99"/>
    <w:unhideWhenUsed/>
    <w:rsid w:val="00EB11A9"/>
    <w:pPr>
      <w:tabs>
        <w:tab w:val="center" w:pos="4513"/>
        <w:tab w:val="right" w:pos="9026"/>
      </w:tabs>
      <w:spacing w:line="240" w:lineRule="auto"/>
    </w:pPr>
  </w:style>
  <w:style w:type="character" w:customStyle="1" w:styleId="FooterChar">
    <w:name w:val="Footer Char"/>
    <w:basedOn w:val="DefaultParagraphFont"/>
    <w:link w:val="Footer"/>
    <w:uiPriority w:val="99"/>
    <w:rsid w:val="00EB11A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27086632">
      <w:bodyDiv w:val="1"/>
      <w:marLeft w:val="0"/>
      <w:marRight w:val="0"/>
      <w:marTop w:val="0"/>
      <w:marBottom w:val="0"/>
      <w:divBdr>
        <w:top w:val="none" w:sz="0" w:space="0" w:color="auto"/>
        <w:left w:val="none" w:sz="0" w:space="0" w:color="auto"/>
        <w:bottom w:val="none" w:sz="0" w:space="0" w:color="auto"/>
        <w:right w:val="none" w:sz="0" w:space="0" w:color="auto"/>
      </w:divBdr>
    </w:div>
    <w:div w:id="18824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F6B25-E6EE-4204-8A33-34695A88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2024-06-11T11:34:00Z</cp:lastPrinted>
  <dcterms:created xsi:type="dcterms:W3CDTF">2026-03-11T14:04:00Z</dcterms:created>
  <dcterms:modified xsi:type="dcterms:W3CDTF">2026-03-11T14:04:00Z</dcterms:modified>
</cp:coreProperties>
</file>